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02D5" w14:textId="0F0217FB" w:rsidR="00830C98" w:rsidRDefault="00830C98" w:rsidP="00BA1D84">
      <w:pPr>
        <w:spacing w:after="0"/>
        <w:jc w:val="center"/>
        <w:rPr>
          <w:b/>
          <w:bCs/>
          <w:sz w:val="28"/>
          <w:szCs w:val="28"/>
        </w:rPr>
      </w:pPr>
      <w:r w:rsidRPr="00EF5C4B">
        <w:rPr>
          <w:noProof/>
          <w:lang w:eastAsia="es-CL"/>
        </w:rPr>
        <w:drawing>
          <wp:anchor distT="0" distB="0" distL="114300" distR="114300" simplePos="0" relativeHeight="251703808" behindDoc="0" locked="0" layoutInCell="1" allowOverlap="1" wp14:anchorId="5EC96AB4" wp14:editId="07919A37">
            <wp:simplePos x="0" y="0"/>
            <wp:positionH relativeFrom="column">
              <wp:posOffset>-811530</wp:posOffset>
            </wp:positionH>
            <wp:positionV relativeFrom="paragraph">
              <wp:posOffset>-596265</wp:posOffset>
            </wp:positionV>
            <wp:extent cx="657225" cy="596265"/>
            <wp:effectExtent l="0" t="0" r="9525" b="0"/>
            <wp:wrapNone/>
            <wp:docPr id="550618293"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47325" name="Imagen 2" descr="Logotip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596265"/>
                    </a:xfrm>
                    <a:prstGeom prst="rect">
                      <a:avLst/>
                    </a:prstGeom>
                  </pic:spPr>
                </pic:pic>
              </a:graphicData>
            </a:graphic>
            <wp14:sizeRelH relativeFrom="margin">
              <wp14:pctWidth>0</wp14:pctWidth>
            </wp14:sizeRelH>
            <wp14:sizeRelV relativeFrom="margin">
              <wp14:pctHeight>0</wp14:pctHeight>
            </wp14:sizeRelV>
          </wp:anchor>
        </w:drawing>
      </w:r>
      <w:r w:rsidRPr="00EF5C4B">
        <w:rPr>
          <w:noProof/>
          <w:lang w:eastAsia="es-CL"/>
        </w:rPr>
        <w:drawing>
          <wp:anchor distT="0" distB="0" distL="114300" distR="114300" simplePos="0" relativeHeight="251704832" behindDoc="0" locked="0" layoutInCell="1" allowOverlap="1" wp14:anchorId="1B5EBAE7" wp14:editId="67F6F13D">
            <wp:simplePos x="0" y="0"/>
            <wp:positionH relativeFrom="column">
              <wp:posOffset>5723752</wp:posOffset>
            </wp:positionH>
            <wp:positionV relativeFrom="paragraph">
              <wp:posOffset>-691365</wp:posOffset>
            </wp:positionV>
            <wp:extent cx="691681" cy="691681"/>
            <wp:effectExtent l="0" t="0" r="0" b="0"/>
            <wp:wrapNone/>
            <wp:docPr id="244461058"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7211" name="Imagen 3" descr="Logotip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681" cy="691681"/>
                    </a:xfrm>
                    <a:prstGeom prst="rect">
                      <a:avLst/>
                    </a:prstGeom>
                  </pic:spPr>
                </pic:pic>
              </a:graphicData>
            </a:graphic>
            <wp14:sizeRelH relativeFrom="margin">
              <wp14:pctWidth>0</wp14:pctWidth>
            </wp14:sizeRelH>
            <wp14:sizeRelV relativeFrom="margin">
              <wp14:pctHeight>0</wp14:pctHeight>
            </wp14:sizeRelV>
          </wp:anchor>
        </w:drawing>
      </w:r>
    </w:p>
    <w:p w14:paraId="01E6C955" w14:textId="65DEE9F6" w:rsidR="00F053C9" w:rsidRPr="00EF5C4B" w:rsidRDefault="00F053C9" w:rsidP="00BA1D84">
      <w:pPr>
        <w:spacing w:after="0"/>
        <w:jc w:val="center"/>
        <w:rPr>
          <w:b/>
          <w:bCs/>
          <w:sz w:val="28"/>
          <w:szCs w:val="28"/>
        </w:rPr>
      </w:pPr>
      <w:r w:rsidRPr="00EF5C4B">
        <w:rPr>
          <w:b/>
          <w:bCs/>
          <w:sz w:val="28"/>
          <w:szCs w:val="28"/>
        </w:rPr>
        <w:t>CONSULTA PÚBLICA</w:t>
      </w:r>
    </w:p>
    <w:p w14:paraId="6FA18B9C" w14:textId="77777777" w:rsidR="000F569A" w:rsidRDefault="00F053C9" w:rsidP="00BA1D84">
      <w:pPr>
        <w:spacing w:after="0" w:line="240" w:lineRule="auto"/>
        <w:jc w:val="center"/>
        <w:rPr>
          <w:b/>
          <w:bCs/>
          <w:sz w:val="32"/>
          <w:szCs w:val="32"/>
        </w:rPr>
      </w:pPr>
      <w:r w:rsidRPr="00EF5C4B">
        <w:rPr>
          <w:b/>
          <w:bCs/>
          <w:sz w:val="36"/>
          <w:szCs w:val="36"/>
        </w:rPr>
        <w:t xml:space="preserve"> </w:t>
      </w:r>
      <w:r w:rsidRPr="00BA1D84">
        <w:rPr>
          <w:b/>
          <w:bCs/>
          <w:sz w:val="32"/>
          <w:szCs w:val="32"/>
        </w:rPr>
        <w:t xml:space="preserve">Anteproyecto </w:t>
      </w:r>
      <w:r w:rsidR="000F569A" w:rsidRPr="00BA1D84">
        <w:rPr>
          <w:b/>
          <w:bCs/>
          <w:sz w:val="32"/>
          <w:szCs w:val="32"/>
        </w:rPr>
        <w:t xml:space="preserve">de la Política Nacional </w:t>
      </w:r>
      <w:r w:rsidR="000F569A">
        <w:rPr>
          <w:b/>
          <w:bCs/>
          <w:sz w:val="32"/>
          <w:szCs w:val="32"/>
        </w:rPr>
        <w:t>Costera</w:t>
      </w:r>
    </w:p>
    <w:p w14:paraId="6C3A771E" w14:textId="681E5B4D" w:rsidR="00BB3C6A" w:rsidRPr="00EF5C4B" w:rsidRDefault="000F569A" w:rsidP="00BA1D84">
      <w:pPr>
        <w:spacing w:after="0" w:line="240" w:lineRule="auto"/>
        <w:jc w:val="center"/>
        <w:rPr>
          <w:b/>
          <w:bCs/>
          <w:sz w:val="36"/>
          <w:szCs w:val="36"/>
        </w:rPr>
      </w:pPr>
      <w:r w:rsidRPr="00BA1D84">
        <w:rPr>
          <w:b/>
          <w:bCs/>
          <w:sz w:val="32"/>
          <w:szCs w:val="32"/>
        </w:rPr>
        <w:t xml:space="preserve"> </w:t>
      </w:r>
      <w:r w:rsidR="00F053C9" w:rsidRPr="00BA1D84">
        <w:rPr>
          <w:b/>
          <w:bCs/>
          <w:sz w:val="32"/>
          <w:szCs w:val="32"/>
        </w:rPr>
        <w:t xml:space="preserve">e Informe Ambiental </w:t>
      </w:r>
    </w:p>
    <w:p w14:paraId="7361E7B6" w14:textId="6B2C24A9" w:rsidR="00BB3C6A" w:rsidRPr="00BA1D84" w:rsidRDefault="00F053C9" w:rsidP="00BA1D84">
      <w:pPr>
        <w:spacing w:after="0" w:line="240" w:lineRule="auto"/>
        <w:jc w:val="center"/>
        <w:rPr>
          <w:i/>
          <w:iCs/>
          <w:sz w:val="28"/>
          <w:szCs w:val="28"/>
        </w:rPr>
      </w:pPr>
      <w:r w:rsidRPr="00BA1D84">
        <w:rPr>
          <w:i/>
          <w:iCs/>
          <w:sz w:val="28"/>
          <w:szCs w:val="28"/>
        </w:rPr>
        <w:t>Formulario de ingreso de observaciones y comentarios</w:t>
      </w:r>
    </w:p>
    <w:p w14:paraId="72FA71DC" w14:textId="77777777" w:rsidR="00F053C9" w:rsidRPr="00EF5C4B" w:rsidRDefault="00F053C9" w:rsidP="00BB3C6A">
      <w:pPr>
        <w:pStyle w:val="Normal8"/>
        <w:spacing w:line="276" w:lineRule="auto"/>
        <w:jc w:val="both"/>
        <w:rPr>
          <w:rFonts w:asciiTheme="minorHAnsi" w:eastAsia="Nunito" w:hAnsiTheme="minorHAnsi" w:cs="Calibri"/>
          <w:b/>
          <w:color w:val="000000"/>
          <w:sz w:val="20"/>
          <w:szCs w:val="20"/>
        </w:rPr>
      </w:pPr>
    </w:p>
    <w:p w14:paraId="1CF60F6E" w14:textId="318190E4" w:rsidR="00BB3C6A" w:rsidRPr="00EF5C4B" w:rsidRDefault="00F053C9" w:rsidP="00BB3C6A">
      <w:pPr>
        <w:pStyle w:val="Normal8"/>
        <w:spacing w:line="276" w:lineRule="auto"/>
        <w:jc w:val="both"/>
        <w:rPr>
          <w:rFonts w:asciiTheme="minorHAnsi" w:eastAsia="Nunito" w:hAnsiTheme="minorHAnsi" w:cs="Calibri"/>
          <w:b/>
          <w:color w:val="000000"/>
        </w:rPr>
      </w:pPr>
      <w:r w:rsidRPr="00EF5C4B">
        <w:rPr>
          <w:rFonts w:asciiTheme="minorHAnsi" w:eastAsia="Nunito" w:hAnsiTheme="minorHAnsi" w:cs="Calibri"/>
          <w:b/>
          <w:color w:val="000000"/>
        </w:rPr>
        <w:t xml:space="preserve">Periodo de Consulta Pública: </w:t>
      </w:r>
      <w:r w:rsidR="00BA1D84">
        <w:rPr>
          <w:rFonts w:asciiTheme="minorHAnsi" w:eastAsia="Nunito" w:hAnsiTheme="minorHAnsi" w:cs="Calibri"/>
          <w:b/>
          <w:color w:val="000000"/>
        </w:rPr>
        <w:t>Desde el 11 de agosto al 25 de septiembre de 2025.</w:t>
      </w:r>
    </w:p>
    <w:p w14:paraId="5CC12BBE" w14:textId="77777777" w:rsidR="00BA1D84" w:rsidRDefault="00BA1D84" w:rsidP="00BA1D84">
      <w:pPr>
        <w:pStyle w:val="Normal8"/>
        <w:spacing w:line="276" w:lineRule="auto"/>
        <w:jc w:val="both"/>
        <w:rPr>
          <w:rFonts w:asciiTheme="minorHAnsi" w:eastAsia="Nunito" w:hAnsiTheme="minorHAnsi" w:cs="Calibri"/>
          <w:b/>
          <w:color w:val="000000"/>
          <w:sz w:val="22"/>
          <w:szCs w:val="22"/>
        </w:rPr>
      </w:pPr>
    </w:p>
    <w:p w14:paraId="39D6F341" w14:textId="5C5505B8" w:rsidR="00BA1D84" w:rsidRPr="00BA1D84" w:rsidRDefault="00BA1D84" w:rsidP="00BA1D84">
      <w:pPr>
        <w:pStyle w:val="Normal8"/>
        <w:spacing w:line="276" w:lineRule="auto"/>
        <w:jc w:val="both"/>
        <w:rPr>
          <w:rFonts w:eastAsia="Nunito" w:cs="Calibri"/>
          <w:bCs/>
          <w:sz w:val="22"/>
          <w:szCs w:val="22"/>
        </w:rPr>
      </w:pPr>
      <w:r w:rsidRPr="00BA1D84">
        <w:rPr>
          <w:rFonts w:eastAsia="Nunito" w:cs="Calibri"/>
          <w:bCs/>
          <w:sz w:val="22"/>
          <w:szCs w:val="22"/>
        </w:rPr>
        <w:t>Concluida la etapa de observaciones al Informe Ambiental con el envío del Oficio Ord. N°05046/2025, por parte del Ministerio del Medio Ambiente que comunica que el Informe Ambiental de la Política Nacional Costera es calificado de manera favorable, se informa que comienza la etapa de Consulta Pública en donde se ponen a disposición los documentos y antecedentes para ser observados.</w:t>
      </w:r>
    </w:p>
    <w:p w14:paraId="2E7F416A" w14:textId="77777777" w:rsidR="00BA1D84" w:rsidRDefault="00BA1D84" w:rsidP="00BA1D84">
      <w:pPr>
        <w:pStyle w:val="Normal8"/>
        <w:spacing w:line="276" w:lineRule="auto"/>
        <w:jc w:val="both"/>
        <w:rPr>
          <w:rFonts w:asciiTheme="minorHAnsi" w:eastAsia="Nunito" w:hAnsiTheme="minorHAnsi" w:cs="Calibri"/>
          <w:bCs/>
          <w:sz w:val="22"/>
          <w:szCs w:val="22"/>
        </w:rPr>
      </w:pPr>
      <w:r w:rsidRPr="00BA1D84">
        <w:rPr>
          <w:rFonts w:asciiTheme="minorHAnsi" w:eastAsia="Nunito" w:hAnsiTheme="minorHAnsi" w:cs="Calibri"/>
          <w:bCs/>
          <w:sz w:val="22"/>
          <w:szCs w:val="22"/>
        </w:rPr>
        <w:br/>
        <w:t>Según el Reglamento para la Evaluación Ambiental Estratégica, durante este período "Cualquier persona podrá formular observaciones al anteproyecto de política, plan o instrumento de ordenamiento territorial, y a su respectivo informe ambiental..." (Artículo 24). Para ello, la SSFFAA pone a disposición los documentos relativos al Informe Ambiental con sus respectivos anexos (marco de gobernabilidad, marco de referencia estratégico y anexo de participaciones) y el Anteproyecto de Política Nacional Costera para su revisión en: https://www.ssffaa.cl/index38c3.html?page_id=3609 y, en formato físico, en la Oficina de Partes de la Subsecretaría para las Fuerzas Armadas</w:t>
      </w:r>
      <w:r>
        <w:rPr>
          <w:rFonts w:asciiTheme="minorHAnsi" w:eastAsia="Nunito" w:hAnsiTheme="minorHAnsi" w:cs="Calibri"/>
          <w:bCs/>
          <w:sz w:val="22"/>
          <w:szCs w:val="22"/>
        </w:rPr>
        <w:t>.</w:t>
      </w:r>
    </w:p>
    <w:p w14:paraId="3D1E1D25" w14:textId="77777777" w:rsidR="00BA1D84" w:rsidRDefault="00BA1D84" w:rsidP="00BA1D84">
      <w:pPr>
        <w:pStyle w:val="Normal8"/>
        <w:spacing w:line="276" w:lineRule="auto"/>
        <w:jc w:val="both"/>
        <w:rPr>
          <w:rFonts w:asciiTheme="minorHAnsi" w:eastAsia="Nunito" w:hAnsiTheme="minorHAnsi" w:cs="Calibri"/>
          <w:bCs/>
          <w:sz w:val="22"/>
          <w:szCs w:val="22"/>
        </w:rPr>
      </w:pPr>
      <w:r w:rsidRPr="00BA1D84">
        <w:rPr>
          <w:rFonts w:asciiTheme="minorHAnsi" w:eastAsia="Nunito" w:hAnsiTheme="minorHAnsi" w:cs="Calibri"/>
          <w:bCs/>
          <w:sz w:val="22"/>
          <w:szCs w:val="22"/>
        </w:rPr>
        <w:br/>
        <w:t xml:space="preserve">Para participar y enviar observaciones la SSFFAA coloca a disposición vías o canales oficiales durante el período de consulta desde el </w:t>
      </w:r>
      <w:r w:rsidRPr="00BA1D84">
        <w:rPr>
          <w:rFonts w:asciiTheme="minorHAnsi" w:eastAsia="Nunito" w:hAnsiTheme="minorHAnsi" w:cs="Calibri"/>
          <w:b/>
          <w:sz w:val="22"/>
          <w:szCs w:val="22"/>
        </w:rPr>
        <w:t>11 de agosto al 25 de septiembre de 2025.</w:t>
      </w:r>
      <w:r w:rsidRPr="00BA1D84">
        <w:rPr>
          <w:rFonts w:asciiTheme="minorHAnsi" w:eastAsia="Nunito" w:hAnsiTheme="minorHAnsi" w:cs="Calibri"/>
          <w:bCs/>
          <w:sz w:val="22"/>
          <w:szCs w:val="22"/>
        </w:rPr>
        <w:br/>
      </w:r>
      <w:r w:rsidRPr="00BA1D84">
        <w:rPr>
          <w:rFonts w:asciiTheme="minorHAnsi" w:eastAsia="Nunito" w:hAnsiTheme="minorHAnsi" w:cs="Calibri"/>
          <w:bCs/>
          <w:sz w:val="22"/>
          <w:szCs w:val="22"/>
        </w:rPr>
        <w:br/>
        <w:t>Cualquier otra observación al contenido puede ser enviado a través de correo electrónico </w:t>
      </w:r>
      <w:r w:rsidRPr="00BA1D84">
        <w:rPr>
          <w:rFonts w:asciiTheme="minorHAnsi" w:eastAsia="Nunito" w:hAnsiTheme="minorHAnsi" w:cs="Calibri"/>
          <w:b/>
          <w:sz w:val="22"/>
          <w:szCs w:val="22"/>
        </w:rPr>
        <w:t>actualización.pnubc@defensa.cl</w:t>
      </w:r>
      <w:r w:rsidRPr="00BA1D84">
        <w:rPr>
          <w:rFonts w:asciiTheme="minorHAnsi" w:eastAsia="Nunito" w:hAnsiTheme="minorHAnsi" w:cs="Calibri"/>
          <w:bCs/>
          <w:sz w:val="22"/>
          <w:szCs w:val="22"/>
        </w:rPr>
        <w:t> indicando nombre completo de la persona natural o jurídica que las formule y de su representante legal (cuando corresponda) y el domicilio y/o dirección de correo electrónico habilitado o, de forma presencial, en la </w:t>
      </w:r>
      <w:r w:rsidRPr="00BA1D84">
        <w:rPr>
          <w:rFonts w:asciiTheme="minorHAnsi" w:eastAsia="Nunito" w:hAnsiTheme="minorHAnsi" w:cs="Calibri"/>
          <w:b/>
          <w:sz w:val="22"/>
          <w:szCs w:val="22"/>
        </w:rPr>
        <w:t xml:space="preserve">Oficina de Partes de la Subsecretaría para las Fuerzas Armadas, ubicado en Alameda Nº1166, Primer Piso de Lunes a Viernes de 09:00 a 13:00 </w:t>
      </w:r>
      <w:proofErr w:type="spellStart"/>
      <w:r w:rsidRPr="00BA1D84">
        <w:rPr>
          <w:rFonts w:asciiTheme="minorHAnsi" w:eastAsia="Nunito" w:hAnsiTheme="minorHAnsi" w:cs="Calibri"/>
          <w:b/>
          <w:sz w:val="22"/>
          <w:szCs w:val="22"/>
        </w:rPr>
        <w:t>hrs</w:t>
      </w:r>
      <w:proofErr w:type="spellEnd"/>
      <w:r w:rsidRPr="00BA1D84">
        <w:rPr>
          <w:rFonts w:asciiTheme="minorHAnsi" w:eastAsia="Nunito" w:hAnsiTheme="minorHAnsi" w:cs="Calibri"/>
          <w:b/>
          <w:sz w:val="22"/>
          <w:szCs w:val="22"/>
        </w:rPr>
        <w:t>.</w:t>
      </w:r>
    </w:p>
    <w:p w14:paraId="6F13F6B9" w14:textId="77777777" w:rsidR="00830C98" w:rsidRDefault="00830C98" w:rsidP="00830C98">
      <w:pPr>
        <w:pStyle w:val="Normal8"/>
        <w:spacing w:line="276" w:lineRule="auto"/>
        <w:jc w:val="center"/>
        <w:rPr>
          <w:rFonts w:asciiTheme="minorHAnsi" w:eastAsia="Nunito" w:hAnsiTheme="minorHAnsi" w:cs="Calibri"/>
          <w:bCs/>
          <w:sz w:val="22"/>
          <w:szCs w:val="22"/>
        </w:rPr>
      </w:pPr>
    </w:p>
    <w:p w14:paraId="0EBDC2F4" w14:textId="77777777" w:rsidR="00830C98" w:rsidRDefault="00830C98" w:rsidP="00830C98">
      <w:pPr>
        <w:pStyle w:val="Normal8"/>
        <w:spacing w:line="276" w:lineRule="auto"/>
        <w:jc w:val="center"/>
        <w:rPr>
          <w:rFonts w:asciiTheme="minorHAnsi" w:eastAsia="Nunito" w:hAnsiTheme="minorHAnsi" w:cs="Calibri"/>
          <w:bCs/>
          <w:sz w:val="22"/>
          <w:szCs w:val="22"/>
        </w:rPr>
      </w:pPr>
    </w:p>
    <w:p w14:paraId="3A09E72A" w14:textId="6A60DDA9" w:rsidR="00EF5C4B" w:rsidRPr="00830C98" w:rsidRDefault="00BA1D84" w:rsidP="00830C98">
      <w:pPr>
        <w:pStyle w:val="Normal8"/>
        <w:spacing w:line="276" w:lineRule="auto"/>
        <w:jc w:val="center"/>
        <w:rPr>
          <w:rFonts w:asciiTheme="minorHAnsi" w:eastAsia="Nunito" w:hAnsiTheme="minorHAnsi" w:cs="Calibri"/>
          <w:b/>
          <w:i/>
          <w:iCs/>
          <w:sz w:val="22"/>
          <w:szCs w:val="22"/>
        </w:rPr>
      </w:pPr>
      <w:r w:rsidRPr="00BA1D84">
        <w:rPr>
          <w:rFonts w:asciiTheme="minorHAnsi" w:eastAsia="Nunito" w:hAnsiTheme="minorHAnsi" w:cs="Calibri"/>
          <w:bCs/>
          <w:sz w:val="22"/>
          <w:szCs w:val="22"/>
        </w:rPr>
        <w:br/>
      </w:r>
      <w:r w:rsidRPr="00830C98">
        <w:rPr>
          <w:rFonts w:asciiTheme="minorHAnsi" w:eastAsia="Nunito" w:hAnsiTheme="minorHAnsi" w:cs="Calibri"/>
          <w:b/>
          <w:i/>
          <w:iCs/>
        </w:rPr>
        <w:t>Los invitamos a participar de este importante proceso que orientará la gestión de las zonas costeras del país.</w:t>
      </w:r>
    </w:p>
    <w:p w14:paraId="6C5783BC" w14:textId="77777777" w:rsidR="000F569A" w:rsidRDefault="000F569A" w:rsidP="00D746AB">
      <w:pPr>
        <w:spacing w:before="60" w:after="60" w:line="240" w:lineRule="auto"/>
        <w:jc w:val="center"/>
        <w:rPr>
          <w:b/>
          <w:bCs/>
          <w:sz w:val="28"/>
          <w:szCs w:val="28"/>
        </w:rPr>
      </w:pPr>
    </w:p>
    <w:p w14:paraId="7AA8C9AE" w14:textId="77777777" w:rsidR="000F569A" w:rsidRDefault="000F569A" w:rsidP="00D746AB">
      <w:pPr>
        <w:spacing w:before="60" w:after="60" w:line="240" w:lineRule="auto"/>
        <w:jc w:val="center"/>
        <w:rPr>
          <w:b/>
          <w:bCs/>
          <w:sz w:val="28"/>
          <w:szCs w:val="28"/>
        </w:rPr>
      </w:pPr>
    </w:p>
    <w:p w14:paraId="276D27DC" w14:textId="77777777" w:rsidR="000F569A" w:rsidRDefault="000F569A" w:rsidP="00D746AB">
      <w:pPr>
        <w:spacing w:before="60" w:after="60" w:line="240" w:lineRule="auto"/>
        <w:jc w:val="center"/>
        <w:rPr>
          <w:b/>
          <w:bCs/>
          <w:sz w:val="28"/>
          <w:szCs w:val="28"/>
        </w:rPr>
      </w:pPr>
    </w:p>
    <w:p w14:paraId="688D9674" w14:textId="77777777" w:rsidR="000F569A" w:rsidRDefault="000F569A" w:rsidP="00D746AB">
      <w:pPr>
        <w:spacing w:before="60" w:after="60" w:line="240" w:lineRule="auto"/>
        <w:jc w:val="center"/>
        <w:rPr>
          <w:b/>
          <w:bCs/>
          <w:sz w:val="28"/>
          <w:szCs w:val="28"/>
        </w:rPr>
      </w:pPr>
    </w:p>
    <w:p w14:paraId="0F14FAEA" w14:textId="219EEA41" w:rsidR="00D746AB" w:rsidRPr="00EF5C4B" w:rsidRDefault="00830C98" w:rsidP="00D746AB">
      <w:pPr>
        <w:spacing w:before="60" w:after="60" w:line="240" w:lineRule="auto"/>
        <w:jc w:val="center"/>
        <w:rPr>
          <w:b/>
          <w:bCs/>
          <w:sz w:val="28"/>
          <w:szCs w:val="28"/>
        </w:rPr>
      </w:pPr>
      <w:r w:rsidRPr="00EF5C4B">
        <w:rPr>
          <w:noProof/>
          <w:lang w:eastAsia="es-CL"/>
        </w:rPr>
        <w:drawing>
          <wp:anchor distT="0" distB="0" distL="114300" distR="114300" simplePos="0" relativeHeight="251701760" behindDoc="0" locked="0" layoutInCell="1" allowOverlap="1" wp14:anchorId="73FFC83C" wp14:editId="2FFF15E0">
            <wp:simplePos x="0" y="0"/>
            <wp:positionH relativeFrom="column">
              <wp:posOffset>5734049</wp:posOffset>
            </wp:positionH>
            <wp:positionV relativeFrom="paragraph">
              <wp:posOffset>-693061</wp:posOffset>
            </wp:positionV>
            <wp:extent cx="691681" cy="691681"/>
            <wp:effectExtent l="0" t="0" r="0" b="0"/>
            <wp:wrapNone/>
            <wp:docPr id="996325751"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7211" name="Imagen 3" descr="Logotip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645" cy="694645"/>
                    </a:xfrm>
                    <a:prstGeom prst="rect">
                      <a:avLst/>
                    </a:prstGeom>
                  </pic:spPr>
                </pic:pic>
              </a:graphicData>
            </a:graphic>
            <wp14:sizeRelH relativeFrom="margin">
              <wp14:pctWidth>0</wp14:pctWidth>
            </wp14:sizeRelH>
            <wp14:sizeRelV relativeFrom="margin">
              <wp14:pctHeight>0</wp14:pctHeight>
            </wp14:sizeRelV>
          </wp:anchor>
        </w:drawing>
      </w:r>
      <w:r w:rsidRPr="00EF5C4B">
        <w:rPr>
          <w:noProof/>
          <w:lang w:eastAsia="es-CL"/>
        </w:rPr>
        <w:drawing>
          <wp:anchor distT="0" distB="0" distL="114300" distR="114300" simplePos="0" relativeHeight="251671040" behindDoc="0" locked="0" layoutInCell="1" allowOverlap="1" wp14:anchorId="09532E04" wp14:editId="5E70FF4D">
            <wp:simplePos x="0" y="0"/>
            <wp:positionH relativeFrom="column">
              <wp:posOffset>-801839</wp:posOffset>
            </wp:positionH>
            <wp:positionV relativeFrom="paragraph">
              <wp:posOffset>-597645</wp:posOffset>
            </wp:positionV>
            <wp:extent cx="657663" cy="596347"/>
            <wp:effectExtent l="0" t="0" r="9525" b="0"/>
            <wp:wrapNone/>
            <wp:docPr id="70537823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47325" name="Imagen 2" descr="Logotip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658" cy="599969"/>
                    </a:xfrm>
                    <a:prstGeom prst="rect">
                      <a:avLst/>
                    </a:prstGeom>
                  </pic:spPr>
                </pic:pic>
              </a:graphicData>
            </a:graphic>
            <wp14:sizeRelH relativeFrom="margin">
              <wp14:pctWidth>0</wp14:pctWidth>
            </wp14:sizeRelH>
            <wp14:sizeRelV relativeFrom="margin">
              <wp14:pctHeight>0</wp14:pctHeight>
            </wp14:sizeRelV>
          </wp:anchor>
        </w:drawing>
      </w:r>
      <w:r w:rsidR="00D746AB" w:rsidRPr="00D746AB">
        <w:rPr>
          <w:b/>
          <w:bCs/>
          <w:sz w:val="28"/>
          <w:szCs w:val="28"/>
        </w:rPr>
        <w:t xml:space="preserve"> </w:t>
      </w:r>
      <w:r w:rsidR="00D746AB" w:rsidRPr="00EF5C4B">
        <w:rPr>
          <w:b/>
          <w:bCs/>
          <w:sz w:val="28"/>
          <w:szCs w:val="28"/>
        </w:rPr>
        <w:t>CONSULTA PÚBLICA</w:t>
      </w:r>
    </w:p>
    <w:p w14:paraId="43EAFEE7" w14:textId="77777777" w:rsidR="000F569A" w:rsidRPr="000F569A" w:rsidRDefault="00D746AB" w:rsidP="000F569A">
      <w:pPr>
        <w:spacing w:before="60" w:after="60" w:line="240" w:lineRule="auto"/>
        <w:jc w:val="center"/>
        <w:rPr>
          <w:b/>
          <w:bCs/>
          <w:sz w:val="36"/>
          <w:szCs w:val="36"/>
        </w:rPr>
      </w:pPr>
      <w:r w:rsidRPr="00EF5C4B">
        <w:rPr>
          <w:b/>
          <w:bCs/>
          <w:sz w:val="36"/>
          <w:szCs w:val="36"/>
        </w:rPr>
        <w:t xml:space="preserve"> </w:t>
      </w:r>
      <w:r w:rsidR="000F569A" w:rsidRPr="000F569A">
        <w:rPr>
          <w:b/>
          <w:bCs/>
          <w:sz w:val="36"/>
          <w:szCs w:val="36"/>
        </w:rPr>
        <w:t>Anteproyecto de la Política Nacional Costera</w:t>
      </w:r>
    </w:p>
    <w:p w14:paraId="5DF1F9AB" w14:textId="77777777" w:rsidR="000F569A" w:rsidRDefault="000F569A" w:rsidP="000F569A">
      <w:pPr>
        <w:spacing w:before="60" w:after="60" w:line="240" w:lineRule="auto"/>
        <w:jc w:val="center"/>
        <w:rPr>
          <w:b/>
          <w:bCs/>
          <w:sz w:val="36"/>
          <w:szCs w:val="36"/>
        </w:rPr>
      </w:pPr>
      <w:r w:rsidRPr="000F569A">
        <w:rPr>
          <w:b/>
          <w:bCs/>
          <w:sz w:val="36"/>
          <w:szCs w:val="36"/>
        </w:rPr>
        <w:t xml:space="preserve"> </w:t>
      </w:r>
      <w:proofErr w:type="spellStart"/>
      <w:r w:rsidRPr="000F569A">
        <w:rPr>
          <w:b/>
          <w:bCs/>
          <w:sz w:val="36"/>
          <w:szCs w:val="36"/>
        </w:rPr>
        <w:t>e</w:t>
      </w:r>
      <w:proofErr w:type="spellEnd"/>
      <w:r w:rsidRPr="000F569A">
        <w:rPr>
          <w:b/>
          <w:bCs/>
          <w:sz w:val="36"/>
          <w:szCs w:val="36"/>
        </w:rPr>
        <w:t xml:space="preserve"> Informe Ambiental </w:t>
      </w:r>
    </w:p>
    <w:p w14:paraId="737B8EB0" w14:textId="5C69B282" w:rsidR="004C5E77" w:rsidRPr="00D746AB" w:rsidRDefault="00D746AB" w:rsidP="000F569A">
      <w:pPr>
        <w:spacing w:before="60" w:after="60" w:line="240" w:lineRule="auto"/>
        <w:jc w:val="center"/>
        <w:rPr>
          <w:i/>
          <w:iCs/>
          <w:sz w:val="28"/>
          <w:szCs w:val="28"/>
        </w:rPr>
      </w:pPr>
      <w:bookmarkStart w:id="0" w:name="_GoBack"/>
      <w:bookmarkEnd w:id="0"/>
      <w:r w:rsidRPr="00EF5C4B">
        <w:rPr>
          <w:i/>
          <w:iCs/>
          <w:sz w:val="28"/>
          <w:szCs w:val="28"/>
        </w:rPr>
        <w:t>Formulario de ingreso de observaciones y comentarios</w:t>
      </w:r>
    </w:p>
    <w:p w14:paraId="13FB6FF2" w14:textId="77777777" w:rsidR="00830C98" w:rsidRDefault="00830C98" w:rsidP="00830C98">
      <w:pPr>
        <w:pStyle w:val="Normal8"/>
        <w:pBdr>
          <w:top w:val="nil"/>
          <w:left w:val="nil"/>
          <w:bottom w:val="nil"/>
          <w:right w:val="nil"/>
          <w:between w:val="nil"/>
        </w:pBdr>
        <w:spacing w:line="276" w:lineRule="auto"/>
        <w:jc w:val="both"/>
        <w:rPr>
          <w:rFonts w:asciiTheme="minorHAnsi" w:eastAsia="Nunito" w:hAnsiTheme="minorHAnsi" w:cs="Calibri"/>
          <w:b/>
        </w:rPr>
      </w:pPr>
    </w:p>
    <w:p w14:paraId="3DE09602" w14:textId="6BE79C2C" w:rsidR="00830C98" w:rsidRDefault="00830C98" w:rsidP="00830C98">
      <w:pPr>
        <w:pStyle w:val="Normal8"/>
        <w:pBdr>
          <w:top w:val="nil"/>
          <w:left w:val="nil"/>
          <w:bottom w:val="nil"/>
          <w:right w:val="nil"/>
          <w:between w:val="nil"/>
        </w:pBdr>
        <w:spacing w:line="276" w:lineRule="auto"/>
        <w:jc w:val="both"/>
        <w:rPr>
          <w:rFonts w:asciiTheme="minorHAnsi" w:eastAsia="Nunito" w:hAnsiTheme="minorHAnsi" w:cs="Calibri"/>
          <w:sz w:val="22"/>
          <w:szCs w:val="22"/>
        </w:rPr>
      </w:pPr>
      <w:r>
        <w:rPr>
          <w:rFonts w:asciiTheme="minorHAnsi" w:eastAsia="Nunito" w:hAnsiTheme="minorHAnsi" w:cs="Calibri"/>
          <w:sz w:val="22"/>
          <w:szCs w:val="22"/>
        </w:rPr>
        <w:t>Instrucciones</w:t>
      </w:r>
    </w:p>
    <w:p w14:paraId="71947C1D" w14:textId="77777777" w:rsidR="00830C98" w:rsidRDefault="00830C98" w:rsidP="00830C98">
      <w:pPr>
        <w:pStyle w:val="Normal8"/>
        <w:pBdr>
          <w:top w:val="nil"/>
          <w:left w:val="nil"/>
          <w:bottom w:val="nil"/>
          <w:right w:val="nil"/>
          <w:between w:val="nil"/>
        </w:pBdr>
        <w:spacing w:line="276" w:lineRule="auto"/>
        <w:jc w:val="both"/>
        <w:rPr>
          <w:rFonts w:asciiTheme="minorHAnsi" w:eastAsia="Nunito" w:hAnsiTheme="minorHAnsi" w:cs="Calibri"/>
          <w:sz w:val="22"/>
          <w:szCs w:val="22"/>
        </w:rPr>
      </w:pPr>
    </w:p>
    <w:p w14:paraId="7C6B2E2E" w14:textId="0761615B" w:rsidR="00830C98" w:rsidRPr="00BA1D84" w:rsidRDefault="00830C98" w:rsidP="00830C98">
      <w:pPr>
        <w:pStyle w:val="Normal8"/>
        <w:pBdr>
          <w:top w:val="nil"/>
          <w:left w:val="nil"/>
          <w:bottom w:val="nil"/>
          <w:right w:val="nil"/>
          <w:between w:val="nil"/>
        </w:pBdr>
        <w:spacing w:line="276" w:lineRule="auto"/>
        <w:jc w:val="both"/>
        <w:rPr>
          <w:rFonts w:asciiTheme="minorHAnsi" w:eastAsia="Nunito" w:hAnsiTheme="minorHAnsi" w:cs="Calibri"/>
          <w:sz w:val="22"/>
          <w:szCs w:val="22"/>
        </w:rPr>
      </w:pPr>
      <w:r w:rsidRPr="00BA1D84">
        <w:rPr>
          <w:rFonts w:asciiTheme="minorHAnsi" w:eastAsia="Nunito" w:hAnsiTheme="minorHAnsi" w:cs="Calibri"/>
          <w:sz w:val="22"/>
          <w:szCs w:val="22"/>
        </w:rPr>
        <w:t>Solicitamos considerar las siguientes orientaciones:</w:t>
      </w:r>
    </w:p>
    <w:p w14:paraId="36D7A0E9" w14:textId="77777777" w:rsidR="00830C98" w:rsidRPr="00BA1D84" w:rsidRDefault="00830C98" w:rsidP="00830C98">
      <w:pPr>
        <w:pStyle w:val="Normal8"/>
        <w:pBdr>
          <w:top w:val="nil"/>
          <w:left w:val="nil"/>
          <w:bottom w:val="nil"/>
          <w:right w:val="nil"/>
          <w:between w:val="nil"/>
        </w:pBdr>
        <w:spacing w:line="276" w:lineRule="auto"/>
        <w:jc w:val="both"/>
        <w:rPr>
          <w:rFonts w:asciiTheme="minorHAnsi" w:eastAsia="Nunito" w:hAnsiTheme="minorHAnsi" w:cs="Calibri"/>
          <w:sz w:val="22"/>
          <w:szCs w:val="22"/>
        </w:rPr>
      </w:pPr>
    </w:p>
    <w:p w14:paraId="0944CA6A" w14:textId="77777777" w:rsidR="00830C98" w:rsidRPr="00BA1D84" w:rsidRDefault="00830C98" w:rsidP="00830C98">
      <w:pPr>
        <w:pStyle w:val="Normal8"/>
        <w:numPr>
          <w:ilvl w:val="0"/>
          <w:numId w:val="1"/>
        </w:numPr>
        <w:pBdr>
          <w:top w:val="nil"/>
          <w:left w:val="nil"/>
          <w:bottom w:val="nil"/>
          <w:right w:val="nil"/>
          <w:between w:val="nil"/>
        </w:pBdr>
        <w:spacing w:line="276" w:lineRule="auto"/>
        <w:jc w:val="both"/>
        <w:rPr>
          <w:rFonts w:asciiTheme="minorHAnsi" w:eastAsia="Nunito" w:hAnsiTheme="minorHAnsi" w:cs="Calibri"/>
          <w:sz w:val="22"/>
          <w:szCs w:val="22"/>
        </w:rPr>
      </w:pPr>
      <w:r w:rsidRPr="00BA1D84">
        <w:rPr>
          <w:rFonts w:asciiTheme="minorHAnsi" w:eastAsia="Nunito" w:hAnsiTheme="minorHAnsi" w:cs="Calibri"/>
          <w:sz w:val="22"/>
          <w:szCs w:val="22"/>
        </w:rPr>
        <w:t>Ésta es una consulta ciudadana sobre la Política Nacional Costera. Si usted requiere ingresar un reclamo o consulta sobre otras materias, que no esté relacionada con el proceso de Evaluación Ambiental Estratégica, Informe Ambiental o Anteproyecto, debe realizarla través de los canales que la Subsecretaría para las Fuerzas Armadas dispone para ello.</w:t>
      </w:r>
    </w:p>
    <w:p w14:paraId="2F15E7BA" w14:textId="77777777" w:rsidR="00830C98" w:rsidRPr="00BA1D84" w:rsidRDefault="00830C98" w:rsidP="00830C98">
      <w:pPr>
        <w:pStyle w:val="Normal8"/>
        <w:numPr>
          <w:ilvl w:val="0"/>
          <w:numId w:val="1"/>
        </w:numPr>
        <w:pBdr>
          <w:top w:val="nil"/>
          <w:left w:val="nil"/>
          <w:bottom w:val="nil"/>
          <w:right w:val="nil"/>
          <w:between w:val="nil"/>
        </w:pBdr>
        <w:spacing w:line="276" w:lineRule="auto"/>
        <w:jc w:val="both"/>
        <w:rPr>
          <w:rFonts w:asciiTheme="minorHAnsi" w:eastAsia="Nunito" w:hAnsiTheme="minorHAnsi" w:cs="Calibri"/>
          <w:sz w:val="22"/>
          <w:szCs w:val="22"/>
        </w:rPr>
      </w:pPr>
      <w:r w:rsidRPr="00BA1D84">
        <w:rPr>
          <w:rFonts w:asciiTheme="minorHAnsi" w:eastAsia="Nunito" w:hAnsiTheme="minorHAnsi" w:cs="Calibri"/>
          <w:sz w:val="22"/>
          <w:szCs w:val="22"/>
        </w:rPr>
        <w:t>Las observaciones deben ser redactadas en forma respetuosa.</w:t>
      </w:r>
    </w:p>
    <w:p w14:paraId="484FEDE0" w14:textId="2C6C546F" w:rsidR="00830C98" w:rsidRPr="00830C98" w:rsidRDefault="00830C98" w:rsidP="00830C98">
      <w:pPr>
        <w:pStyle w:val="Normal8"/>
        <w:numPr>
          <w:ilvl w:val="0"/>
          <w:numId w:val="1"/>
        </w:numPr>
        <w:pBdr>
          <w:top w:val="nil"/>
          <w:left w:val="nil"/>
          <w:bottom w:val="nil"/>
          <w:right w:val="nil"/>
          <w:between w:val="nil"/>
        </w:pBdr>
        <w:spacing w:line="276" w:lineRule="auto"/>
        <w:jc w:val="both"/>
        <w:rPr>
          <w:rFonts w:asciiTheme="minorHAnsi" w:eastAsia="Nunito" w:hAnsiTheme="minorHAnsi" w:cs="Calibri"/>
          <w:sz w:val="22"/>
          <w:szCs w:val="22"/>
        </w:rPr>
      </w:pPr>
      <w:r w:rsidRPr="00BA1D84">
        <w:rPr>
          <w:rFonts w:asciiTheme="minorHAnsi" w:eastAsia="Nunito" w:hAnsiTheme="minorHAnsi" w:cs="Calibri"/>
          <w:sz w:val="22"/>
          <w:szCs w:val="22"/>
        </w:rPr>
        <w:t xml:space="preserve">Debe completar los datos de identificación que tienen un asterisco (*), correspondiente a </w:t>
      </w:r>
      <w:r w:rsidRPr="00BA1D84">
        <w:rPr>
          <w:rFonts w:asciiTheme="minorHAnsi" w:eastAsia="Nunito" w:hAnsiTheme="minorHAnsi" w:cs="Calibri"/>
          <w:i/>
          <w:iCs/>
          <w:sz w:val="22"/>
          <w:szCs w:val="22"/>
        </w:rPr>
        <w:t xml:space="preserve">nombre completo de la persona natural o jurídica que las formule y de su representante legal (cuando corresponda) y el domicilio y/o dirección de correo electrónico habilitado, datos </w:t>
      </w:r>
      <w:r w:rsidRPr="00BA1D84">
        <w:rPr>
          <w:rFonts w:asciiTheme="minorHAnsi" w:eastAsia="Nunito" w:hAnsiTheme="minorHAnsi" w:cs="Calibri"/>
          <w:sz w:val="22"/>
          <w:szCs w:val="22"/>
        </w:rPr>
        <w:t>exigidos por Reglamento EAE. Además, solicitamos aportar otros antecedentes que contribuyen al análisis de las opiniones con perspectiva de género y territorial. Cabe señala que el tratamiento de los datos se realiza con estricto apego a lo dispuesto en la Ley sobre tratamiento de datos personales 19.628 y según lo dispuesto en Res. Min. Exe. N°9069 que aprueba Resolución Ministerial de Participación Ciudadana del Ministerio de Defensa Nacional.</w:t>
      </w:r>
    </w:p>
    <w:p w14:paraId="348C9DC9" w14:textId="0674C255" w:rsidR="004C5E77" w:rsidRDefault="0074581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sidRPr="00D746AB">
        <w:rPr>
          <w:rFonts w:asciiTheme="minorHAnsi" w:eastAsia="Nunito" w:hAnsiTheme="minorHAnsi" w:cs="Calibri"/>
          <w:b/>
          <w:bCs/>
          <w:sz w:val="22"/>
          <w:szCs w:val="22"/>
        </w:rPr>
        <w:t>*</w:t>
      </w:r>
      <w:r w:rsidR="00D746AB" w:rsidRPr="00D746AB">
        <w:rPr>
          <w:rStyle w:val="Refdenotaalpie"/>
          <w:rFonts w:asciiTheme="minorHAnsi" w:eastAsia="Nunito" w:hAnsiTheme="minorHAnsi" w:cs="Calibri"/>
          <w:b/>
          <w:bCs/>
          <w:sz w:val="2"/>
          <w:szCs w:val="2"/>
        </w:rPr>
        <w:footnoteReference w:id="1"/>
      </w:r>
      <w:r>
        <w:rPr>
          <w:rFonts w:asciiTheme="minorHAnsi" w:eastAsia="Nunito" w:hAnsiTheme="minorHAnsi" w:cs="Calibri"/>
          <w:b/>
          <w:bCs/>
          <w:sz w:val="22"/>
          <w:szCs w:val="22"/>
        </w:rPr>
        <w:t>NOMBRE COMPLETO:</w:t>
      </w:r>
    </w:p>
    <w:p w14:paraId="5FC94D51" w14:textId="277AB716" w:rsidR="004C5E77" w:rsidRPr="004C5E77" w:rsidRDefault="00830C9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080C0692" w14:textId="5006E045" w:rsidR="00745818" w:rsidRDefault="0074581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t>*NOMBRE REPRESENTANTE LEGAL (si corresponde):</w:t>
      </w:r>
    </w:p>
    <w:p w14:paraId="2D9D08A6" w14:textId="77777777" w:rsidR="00830C98" w:rsidRPr="004C5E77" w:rsidRDefault="00830C98" w:rsidP="00830C9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6B87D134" w14:textId="1CBBB054" w:rsidR="00745818" w:rsidRDefault="0074581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t>*DOMICILIO Y/O CORREO ELECTRÓNICO:</w:t>
      </w:r>
    </w:p>
    <w:p w14:paraId="7C618CF0" w14:textId="77777777" w:rsidR="00830C98" w:rsidRPr="004C5E77" w:rsidRDefault="00830C98" w:rsidP="00830C9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28AD2719" w14:textId="5B9101A1" w:rsidR="00745818" w:rsidRDefault="0074581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lastRenderedPageBreak/>
        <w:t>GÉNERO:</w:t>
      </w:r>
    </w:p>
    <w:p w14:paraId="4568BBB6" w14:textId="77777777" w:rsidR="00830C98" w:rsidRPr="004C5E77" w:rsidRDefault="00830C98" w:rsidP="00830C9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26A27E89" w14:textId="5880BC10" w:rsidR="00745818" w:rsidRDefault="00745818"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t>REGIÓN DE RESIDENCIA:</w:t>
      </w:r>
    </w:p>
    <w:p w14:paraId="5DF61DF1" w14:textId="77777777" w:rsidR="00830C98" w:rsidRPr="004C5E77" w:rsidRDefault="00830C98" w:rsidP="00830C9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13650C49" w14:textId="77DF2EC9" w:rsidR="004C5E77" w:rsidRDefault="004C5E77" w:rsidP="0074581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t>¿SE CONSIDERA PERTENECIENTE A ALGÚN PUEBLO ÍNDIGENA U ORIGINARIO?, ¿CUÁL?:</w:t>
      </w:r>
    </w:p>
    <w:p w14:paraId="45E784CF" w14:textId="77777777" w:rsidR="00830C98" w:rsidRPr="004C5E77" w:rsidRDefault="00830C98" w:rsidP="00830C98">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1DA16FDD" w14:textId="547E05B9" w:rsidR="004C5E77" w:rsidRDefault="004C5E77" w:rsidP="00BB3C6A">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b/>
          <w:bCs/>
          <w:sz w:val="22"/>
          <w:szCs w:val="22"/>
        </w:rPr>
        <w:t>*DOCUMENTO A OBSERVAR (Anteproyecto o Informe Ambiental):</w:t>
      </w:r>
    </w:p>
    <w:p w14:paraId="754FF615" w14:textId="7C8DFF1B" w:rsidR="004C5E77" w:rsidRDefault="00830C98" w:rsidP="00BB3C6A">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Pr>
          <w:rFonts w:asciiTheme="minorHAnsi" w:eastAsia="Nunito" w:hAnsiTheme="minorHAnsi" w:cs="Calibri"/>
          <w:i/>
          <w:iCs/>
          <w:sz w:val="22"/>
          <w:szCs w:val="22"/>
        </w:rPr>
        <w:t>_______________________________________________________________________________________</w:t>
      </w:r>
    </w:p>
    <w:p w14:paraId="54769AAE" w14:textId="77777777" w:rsidR="00830C98" w:rsidRDefault="00830C98" w:rsidP="00BB3C6A">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p>
    <w:p w14:paraId="45E54EF7" w14:textId="5EA78593" w:rsidR="004C5E77" w:rsidRPr="00EF5C4B" w:rsidRDefault="004C5E77" w:rsidP="00BB3C6A">
      <w:pPr>
        <w:pStyle w:val="Normal8"/>
        <w:pBdr>
          <w:top w:val="nil"/>
          <w:left w:val="nil"/>
          <w:bottom w:val="nil"/>
          <w:right w:val="nil"/>
          <w:between w:val="nil"/>
        </w:pBdr>
        <w:spacing w:before="240" w:after="240"/>
        <w:jc w:val="both"/>
        <w:rPr>
          <w:rFonts w:asciiTheme="minorHAnsi" w:eastAsia="Nunito" w:hAnsiTheme="minorHAnsi" w:cs="Calibri"/>
          <w:b/>
          <w:bCs/>
          <w:sz w:val="22"/>
          <w:szCs w:val="22"/>
        </w:rPr>
      </w:pPr>
      <w:r w:rsidRPr="00EF5C4B">
        <w:rPr>
          <w:rFonts w:asciiTheme="minorHAnsi" w:eastAsia="Nunito" w:hAnsiTheme="minorHAnsi" w:cs="Calibri"/>
          <w:b/>
          <w:bCs/>
          <w:sz w:val="22"/>
          <w:szCs w:val="22"/>
        </w:rPr>
        <w:t>Propuesta de sugerencia y/o comentarios</w:t>
      </w:r>
      <w:r w:rsidR="00830C98">
        <w:rPr>
          <w:rFonts w:asciiTheme="minorHAnsi" w:eastAsia="Nunito" w:hAnsiTheme="minorHAnsi" w:cs="Calibri"/>
          <w:b/>
          <w:bCs/>
          <w:sz w:val="22"/>
          <w:szCs w:val="22"/>
        </w:rPr>
        <w:t>:</w:t>
      </w:r>
    </w:p>
    <w:tbl>
      <w:tblPr>
        <w:tblStyle w:val="Tablaconcuadrcula"/>
        <w:tblW w:w="6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4"/>
        <w:gridCol w:w="938"/>
        <w:gridCol w:w="4116"/>
        <w:gridCol w:w="4237"/>
      </w:tblGrid>
      <w:tr w:rsidR="004C5E77" w:rsidRPr="00EF5C4B" w14:paraId="04A7BDF4" w14:textId="77777777" w:rsidTr="00830C98">
        <w:trPr>
          <w:trHeight w:val="965"/>
          <w:tblHeader/>
          <w:jc w:val="center"/>
        </w:trPr>
        <w:tc>
          <w:tcPr>
            <w:tcW w:w="692" w:type="pct"/>
            <w:vAlign w:val="center"/>
          </w:tcPr>
          <w:p w14:paraId="39329712" w14:textId="7F053490" w:rsidR="00BB3C6A" w:rsidRPr="00EF5C4B" w:rsidRDefault="00BB3C6A" w:rsidP="0062260F">
            <w:pPr>
              <w:jc w:val="center"/>
              <w:rPr>
                <w:rFonts w:asciiTheme="minorHAnsi" w:hAnsiTheme="minorHAnsi" w:cs="Calibri"/>
                <w:b/>
                <w:bCs/>
                <w:sz w:val="22"/>
                <w:szCs w:val="22"/>
              </w:rPr>
            </w:pPr>
            <w:r w:rsidRPr="00EF5C4B">
              <w:rPr>
                <w:rFonts w:asciiTheme="minorHAnsi" w:hAnsiTheme="minorHAnsi" w:cs="Calibri"/>
                <w:b/>
                <w:bCs/>
                <w:sz w:val="22"/>
                <w:szCs w:val="22"/>
              </w:rPr>
              <w:t xml:space="preserve">Sección del </w:t>
            </w:r>
            <w:r w:rsidR="004C5E77">
              <w:rPr>
                <w:rFonts w:asciiTheme="minorHAnsi" w:hAnsiTheme="minorHAnsi" w:cs="Calibri"/>
                <w:b/>
                <w:bCs/>
                <w:sz w:val="22"/>
                <w:szCs w:val="22"/>
              </w:rPr>
              <w:t>documento</w:t>
            </w:r>
          </w:p>
        </w:tc>
        <w:tc>
          <w:tcPr>
            <w:tcW w:w="414" w:type="pct"/>
            <w:vAlign w:val="center"/>
          </w:tcPr>
          <w:p w14:paraId="64DA637B" w14:textId="77777777" w:rsidR="00BB3C6A" w:rsidRPr="00EF5C4B" w:rsidRDefault="00BB3C6A" w:rsidP="0062260F">
            <w:pPr>
              <w:jc w:val="center"/>
              <w:rPr>
                <w:rFonts w:asciiTheme="minorHAnsi" w:hAnsiTheme="minorHAnsi" w:cs="Calibri"/>
                <w:b/>
                <w:bCs/>
                <w:sz w:val="22"/>
                <w:szCs w:val="22"/>
              </w:rPr>
            </w:pPr>
            <w:r w:rsidRPr="00EF5C4B">
              <w:rPr>
                <w:rFonts w:asciiTheme="minorHAnsi" w:hAnsiTheme="minorHAnsi" w:cs="Calibri"/>
                <w:b/>
                <w:bCs/>
                <w:sz w:val="22"/>
                <w:szCs w:val="22"/>
              </w:rPr>
              <w:t>Página</w:t>
            </w:r>
          </w:p>
        </w:tc>
        <w:tc>
          <w:tcPr>
            <w:tcW w:w="1919" w:type="pct"/>
            <w:vAlign w:val="center"/>
          </w:tcPr>
          <w:p w14:paraId="29274CA3" w14:textId="263FE637" w:rsidR="00BB3C6A" w:rsidRPr="00EF5C4B" w:rsidRDefault="00BB3C6A" w:rsidP="0062260F">
            <w:pPr>
              <w:jc w:val="center"/>
              <w:rPr>
                <w:rFonts w:asciiTheme="minorHAnsi" w:hAnsiTheme="minorHAnsi" w:cs="Calibri"/>
                <w:b/>
                <w:bCs/>
                <w:sz w:val="22"/>
                <w:szCs w:val="22"/>
              </w:rPr>
            </w:pPr>
            <w:r w:rsidRPr="00EF5C4B">
              <w:rPr>
                <w:rFonts w:asciiTheme="minorHAnsi" w:hAnsiTheme="minorHAnsi" w:cs="Calibri"/>
                <w:b/>
                <w:bCs/>
                <w:sz w:val="22"/>
                <w:szCs w:val="22"/>
              </w:rPr>
              <w:t xml:space="preserve">Texto </w:t>
            </w:r>
            <w:r w:rsidR="004C5E77">
              <w:rPr>
                <w:rFonts w:asciiTheme="minorHAnsi" w:hAnsiTheme="minorHAnsi" w:cs="Calibri"/>
                <w:b/>
                <w:bCs/>
                <w:sz w:val="22"/>
                <w:szCs w:val="22"/>
              </w:rPr>
              <w:t>a observar</w:t>
            </w:r>
          </w:p>
        </w:tc>
        <w:tc>
          <w:tcPr>
            <w:tcW w:w="1975" w:type="pct"/>
            <w:vAlign w:val="center"/>
          </w:tcPr>
          <w:p w14:paraId="63B3D2B8" w14:textId="0B587D78" w:rsidR="00BB3C6A" w:rsidRPr="00EF5C4B" w:rsidRDefault="00BB3C6A" w:rsidP="0062260F">
            <w:pPr>
              <w:jc w:val="center"/>
              <w:rPr>
                <w:rFonts w:asciiTheme="minorHAnsi" w:hAnsiTheme="minorHAnsi" w:cs="Calibri"/>
                <w:b/>
                <w:bCs/>
                <w:sz w:val="22"/>
                <w:szCs w:val="22"/>
              </w:rPr>
            </w:pPr>
            <w:r w:rsidRPr="00EF5C4B">
              <w:rPr>
                <w:rFonts w:asciiTheme="minorHAnsi" w:hAnsiTheme="minorHAnsi" w:cs="Calibri"/>
                <w:b/>
                <w:bCs/>
                <w:sz w:val="22"/>
                <w:szCs w:val="22"/>
              </w:rPr>
              <w:t xml:space="preserve">Comentarios / </w:t>
            </w:r>
            <w:r w:rsidR="004C5E77">
              <w:rPr>
                <w:rFonts w:asciiTheme="minorHAnsi" w:hAnsiTheme="minorHAnsi" w:cs="Calibri"/>
                <w:b/>
                <w:bCs/>
                <w:sz w:val="22"/>
                <w:szCs w:val="22"/>
              </w:rPr>
              <w:t>sugerencias</w:t>
            </w:r>
          </w:p>
        </w:tc>
      </w:tr>
      <w:tr w:rsidR="004C5E77" w:rsidRPr="00EF5C4B" w14:paraId="5F79F2F1" w14:textId="77777777" w:rsidTr="00830C98">
        <w:trPr>
          <w:trHeight w:val="482"/>
          <w:jc w:val="center"/>
        </w:trPr>
        <w:tc>
          <w:tcPr>
            <w:tcW w:w="692" w:type="pct"/>
            <w:vAlign w:val="center"/>
          </w:tcPr>
          <w:p w14:paraId="597C1B33" w14:textId="77777777" w:rsidR="00BB3C6A" w:rsidRDefault="00BB3C6A" w:rsidP="0062260F">
            <w:pPr>
              <w:jc w:val="center"/>
              <w:rPr>
                <w:rFonts w:asciiTheme="minorHAnsi" w:hAnsiTheme="minorHAnsi"/>
                <w:sz w:val="20"/>
                <w:szCs w:val="20"/>
              </w:rPr>
            </w:pPr>
          </w:p>
          <w:p w14:paraId="036D2327" w14:textId="77777777" w:rsidR="00830C98" w:rsidRDefault="00830C98" w:rsidP="0062260F">
            <w:pPr>
              <w:jc w:val="center"/>
              <w:rPr>
                <w:rFonts w:asciiTheme="minorHAnsi" w:hAnsiTheme="minorHAnsi"/>
                <w:sz w:val="20"/>
                <w:szCs w:val="20"/>
              </w:rPr>
            </w:pPr>
          </w:p>
          <w:p w14:paraId="11988ACA" w14:textId="77777777" w:rsidR="00830C98" w:rsidRDefault="00830C98" w:rsidP="0062260F">
            <w:pPr>
              <w:jc w:val="center"/>
              <w:rPr>
                <w:rFonts w:asciiTheme="minorHAnsi" w:hAnsiTheme="minorHAnsi"/>
                <w:sz w:val="20"/>
                <w:szCs w:val="20"/>
              </w:rPr>
            </w:pPr>
          </w:p>
          <w:p w14:paraId="40E3E8B6" w14:textId="77777777" w:rsidR="00830C98" w:rsidRDefault="00830C98" w:rsidP="0062260F">
            <w:pPr>
              <w:jc w:val="center"/>
              <w:rPr>
                <w:rFonts w:asciiTheme="minorHAnsi" w:hAnsiTheme="minorHAnsi"/>
                <w:sz w:val="20"/>
                <w:szCs w:val="20"/>
              </w:rPr>
            </w:pPr>
          </w:p>
          <w:p w14:paraId="3C585F80" w14:textId="77777777" w:rsidR="00830C98" w:rsidRDefault="00830C98" w:rsidP="0062260F">
            <w:pPr>
              <w:jc w:val="center"/>
              <w:rPr>
                <w:rFonts w:asciiTheme="minorHAnsi" w:hAnsiTheme="minorHAnsi"/>
                <w:sz w:val="20"/>
                <w:szCs w:val="20"/>
              </w:rPr>
            </w:pPr>
          </w:p>
          <w:p w14:paraId="38C5A205" w14:textId="77777777" w:rsidR="00830C98" w:rsidRDefault="00830C98" w:rsidP="0062260F">
            <w:pPr>
              <w:jc w:val="center"/>
              <w:rPr>
                <w:rFonts w:asciiTheme="minorHAnsi" w:hAnsiTheme="minorHAnsi"/>
                <w:sz w:val="20"/>
                <w:szCs w:val="20"/>
              </w:rPr>
            </w:pPr>
          </w:p>
          <w:p w14:paraId="4E02E0A9" w14:textId="77777777" w:rsidR="00830C98" w:rsidRDefault="00830C98" w:rsidP="0062260F">
            <w:pPr>
              <w:jc w:val="center"/>
              <w:rPr>
                <w:rFonts w:asciiTheme="minorHAnsi" w:hAnsiTheme="minorHAnsi"/>
                <w:sz w:val="20"/>
                <w:szCs w:val="20"/>
              </w:rPr>
            </w:pPr>
          </w:p>
          <w:p w14:paraId="211BF5CB" w14:textId="77777777" w:rsidR="00830C98" w:rsidRDefault="00830C98" w:rsidP="0062260F">
            <w:pPr>
              <w:jc w:val="center"/>
              <w:rPr>
                <w:rFonts w:asciiTheme="minorHAnsi" w:hAnsiTheme="minorHAnsi"/>
                <w:sz w:val="20"/>
                <w:szCs w:val="20"/>
              </w:rPr>
            </w:pPr>
          </w:p>
          <w:p w14:paraId="4E7B98E3" w14:textId="77777777" w:rsidR="00830C98" w:rsidRDefault="00830C98" w:rsidP="0062260F">
            <w:pPr>
              <w:jc w:val="center"/>
              <w:rPr>
                <w:rFonts w:asciiTheme="minorHAnsi" w:hAnsiTheme="minorHAnsi"/>
                <w:sz w:val="20"/>
                <w:szCs w:val="20"/>
              </w:rPr>
            </w:pPr>
          </w:p>
          <w:p w14:paraId="36D6DA30" w14:textId="77777777" w:rsidR="00830C98" w:rsidRDefault="00830C98" w:rsidP="0062260F">
            <w:pPr>
              <w:jc w:val="center"/>
              <w:rPr>
                <w:rFonts w:asciiTheme="minorHAnsi" w:hAnsiTheme="minorHAnsi"/>
                <w:sz w:val="20"/>
                <w:szCs w:val="20"/>
              </w:rPr>
            </w:pPr>
          </w:p>
          <w:p w14:paraId="3F8A941E" w14:textId="77777777" w:rsidR="00830C98" w:rsidRDefault="00830C98" w:rsidP="0062260F">
            <w:pPr>
              <w:jc w:val="center"/>
              <w:rPr>
                <w:rFonts w:asciiTheme="minorHAnsi" w:hAnsiTheme="minorHAnsi"/>
                <w:sz w:val="20"/>
                <w:szCs w:val="20"/>
              </w:rPr>
            </w:pPr>
          </w:p>
          <w:p w14:paraId="24E2B5F4" w14:textId="77777777" w:rsidR="00830C98" w:rsidRDefault="00830C98" w:rsidP="0062260F">
            <w:pPr>
              <w:jc w:val="center"/>
              <w:rPr>
                <w:rFonts w:asciiTheme="minorHAnsi" w:hAnsiTheme="minorHAnsi"/>
                <w:sz w:val="20"/>
                <w:szCs w:val="20"/>
              </w:rPr>
            </w:pPr>
          </w:p>
          <w:p w14:paraId="2D1D5CA8" w14:textId="77777777" w:rsidR="00830C98" w:rsidRDefault="00830C98" w:rsidP="0062260F">
            <w:pPr>
              <w:jc w:val="center"/>
              <w:rPr>
                <w:rFonts w:asciiTheme="minorHAnsi" w:hAnsiTheme="minorHAnsi"/>
                <w:sz w:val="20"/>
                <w:szCs w:val="20"/>
              </w:rPr>
            </w:pPr>
          </w:p>
          <w:p w14:paraId="5951ACE4" w14:textId="77777777" w:rsidR="00830C98" w:rsidRDefault="00830C98" w:rsidP="0062260F">
            <w:pPr>
              <w:jc w:val="center"/>
              <w:rPr>
                <w:rFonts w:asciiTheme="minorHAnsi" w:hAnsiTheme="minorHAnsi"/>
                <w:sz w:val="20"/>
                <w:szCs w:val="20"/>
              </w:rPr>
            </w:pPr>
          </w:p>
          <w:p w14:paraId="37C3A839" w14:textId="77777777" w:rsidR="00830C98" w:rsidRDefault="00830C98" w:rsidP="0062260F">
            <w:pPr>
              <w:jc w:val="center"/>
              <w:rPr>
                <w:rFonts w:asciiTheme="minorHAnsi" w:hAnsiTheme="minorHAnsi"/>
                <w:sz w:val="20"/>
                <w:szCs w:val="20"/>
              </w:rPr>
            </w:pPr>
          </w:p>
          <w:p w14:paraId="329F85F2" w14:textId="77777777" w:rsidR="00830C98" w:rsidRDefault="00830C98" w:rsidP="0062260F">
            <w:pPr>
              <w:jc w:val="center"/>
              <w:rPr>
                <w:rFonts w:asciiTheme="minorHAnsi" w:hAnsiTheme="minorHAnsi"/>
                <w:sz w:val="20"/>
                <w:szCs w:val="20"/>
              </w:rPr>
            </w:pPr>
          </w:p>
          <w:p w14:paraId="04D3FE65" w14:textId="77777777" w:rsidR="00830C98" w:rsidRDefault="00830C98" w:rsidP="0062260F">
            <w:pPr>
              <w:jc w:val="center"/>
              <w:rPr>
                <w:rFonts w:asciiTheme="minorHAnsi" w:hAnsiTheme="minorHAnsi"/>
                <w:sz w:val="20"/>
                <w:szCs w:val="20"/>
              </w:rPr>
            </w:pPr>
          </w:p>
          <w:p w14:paraId="63C17CBE" w14:textId="77777777" w:rsidR="00830C98" w:rsidRDefault="00830C98" w:rsidP="0062260F">
            <w:pPr>
              <w:jc w:val="center"/>
              <w:rPr>
                <w:rFonts w:asciiTheme="minorHAnsi" w:hAnsiTheme="minorHAnsi"/>
                <w:sz w:val="20"/>
                <w:szCs w:val="20"/>
              </w:rPr>
            </w:pPr>
          </w:p>
          <w:p w14:paraId="4BBECB5A" w14:textId="77777777" w:rsidR="00830C98" w:rsidRDefault="00830C98" w:rsidP="0062260F">
            <w:pPr>
              <w:jc w:val="center"/>
              <w:rPr>
                <w:rFonts w:asciiTheme="minorHAnsi" w:hAnsiTheme="minorHAnsi"/>
                <w:sz w:val="20"/>
                <w:szCs w:val="20"/>
              </w:rPr>
            </w:pPr>
          </w:p>
          <w:p w14:paraId="272B6E8C" w14:textId="77777777" w:rsidR="00830C98" w:rsidRDefault="00830C98" w:rsidP="0062260F">
            <w:pPr>
              <w:jc w:val="center"/>
              <w:rPr>
                <w:rFonts w:asciiTheme="minorHAnsi" w:hAnsiTheme="minorHAnsi"/>
                <w:sz w:val="20"/>
                <w:szCs w:val="20"/>
              </w:rPr>
            </w:pPr>
          </w:p>
          <w:p w14:paraId="5A1A41AC" w14:textId="77777777" w:rsidR="00830C98" w:rsidRDefault="00830C98" w:rsidP="0062260F">
            <w:pPr>
              <w:jc w:val="center"/>
              <w:rPr>
                <w:rFonts w:asciiTheme="minorHAnsi" w:hAnsiTheme="minorHAnsi"/>
                <w:sz w:val="20"/>
                <w:szCs w:val="20"/>
              </w:rPr>
            </w:pPr>
          </w:p>
          <w:p w14:paraId="53532CA2" w14:textId="77777777" w:rsidR="00830C98" w:rsidRDefault="00830C98" w:rsidP="0062260F">
            <w:pPr>
              <w:jc w:val="center"/>
              <w:rPr>
                <w:rFonts w:asciiTheme="minorHAnsi" w:hAnsiTheme="minorHAnsi"/>
                <w:sz w:val="20"/>
                <w:szCs w:val="20"/>
              </w:rPr>
            </w:pPr>
          </w:p>
          <w:p w14:paraId="2501E362" w14:textId="77777777" w:rsidR="00830C98" w:rsidRDefault="00830C98" w:rsidP="0062260F">
            <w:pPr>
              <w:jc w:val="center"/>
              <w:rPr>
                <w:rFonts w:asciiTheme="minorHAnsi" w:hAnsiTheme="minorHAnsi"/>
                <w:sz w:val="20"/>
                <w:szCs w:val="20"/>
              </w:rPr>
            </w:pPr>
          </w:p>
          <w:p w14:paraId="5A0E0627" w14:textId="77777777" w:rsidR="00830C98" w:rsidRDefault="00830C98" w:rsidP="0062260F">
            <w:pPr>
              <w:jc w:val="center"/>
              <w:rPr>
                <w:rFonts w:asciiTheme="minorHAnsi" w:hAnsiTheme="minorHAnsi"/>
                <w:sz w:val="20"/>
                <w:szCs w:val="20"/>
              </w:rPr>
            </w:pPr>
          </w:p>
          <w:p w14:paraId="43945D4B" w14:textId="77777777" w:rsidR="00830C98" w:rsidRDefault="00830C98" w:rsidP="0062260F">
            <w:pPr>
              <w:jc w:val="center"/>
              <w:rPr>
                <w:rFonts w:asciiTheme="minorHAnsi" w:hAnsiTheme="minorHAnsi"/>
                <w:sz w:val="20"/>
                <w:szCs w:val="20"/>
              </w:rPr>
            </w:pPr>
          </w:p>
          <w:p w14:paraId="7E6F5F8B" w14:textId="77777777" w:rsidR="00830C98" w:rsidRDefault="00830C98" w:rsidP="0062260F">
            <w:pPr>
              <w:jc w:val="center"/>
              <w:rPr>
                <w:rFonts w:asciiTheme="minorHAnsi" w:hAnsiTheme="minorHAnsi"/>
                <w:sz w:val="20"/>
                <w:szCs w:val="20"/>
              </w:rPr>
            </w:pPr>
          </w:p>
          <w:p w14:paraId="5C41B6FB" w14:textId="77777777" w:rsidR="00830C98" w:rsidRDefault="00830C98" w:rsidP="0062260F">
            <w:pPr>
              <w:jc w:val="center"/>
              <w:rPr>
                <w:rFonts w:asciiTheme="minorHAnsi" w:hAnsiTheme="minorHAnsi"/>
                <w:sz w:val="20"/>
                <w:szCs w:val="20"/>
              </w:rPr>
            </w:pPr>
          </w:p>
          <w:p w14:paraId="363C81C7" w14:textId="77777777" w:rsidR="00830C98" w:rsidRDefault="00830C98" w:rsidP="0062260F">
            <w:pPr>
              <w:jc w:val="center"/>
              <w:rPr>
                <w:rFonts w:asciiTheme="minorHAnsi" w:hAnsiTheme="minorHAnsi"/>
                <w:sz w:val="20"/>
                <w:szCs w:val="20"/>
              </w:rPr>
            </w:pPr>
          </w:p>
          <w:p w14:paraId="4B6636BA" w14:textId="77777777" w:rsidR="00830C98" w:rsidRDefault="00830C98" w:rsidP="0062260F">
            <w:pPr>
              <w:jc w:val="center"/>
              <w:rPr>
                <w:rFonts w:asciiTheme="minorHAnsi" w:hAnsiTheme="minorHAnsi"/>
                <w:sz w:val="20"/>
                <w:szCs w:val="20"/>
              </w:rPr>
            </w:pPr>
          </w:p>
          <w:p w14:paraId="774B4B03" w14:textId="77777777" w:rsidR="00830C98" w:rsidRDefault="00830C98" w:rsidP="0062260F">
            <w:pPr>
              <w:jc w:val="center"/>
              <w:rPr>
                <w:rFonts w:asciiTheme="minorHAnsi" w:hAnsiTheme="minorHAnsi"/>
                <w:sz w:val="20"/>
                <w:szCs w:val="20"/>
              </w:rPr>
            </w:pPr>
          </w:p>
          <w:p w14:paraId="2278A535" w14:textId="77777777" w:rsidR="00830C98" w:rsidRDefault="00830C98" w:rsidP="0062260F">
            <w:pPr>
              <w:jc w:val="center"/>
              <w:rPr>
                <w:rFonts w:asciiTheme="minorHAnsi" w:hAnsiTheme="minorHAnsi"/>
                <w:sz w:val="20"/>
                <w:szCs w:val="20"/>
              </w:rPr>
            </w:pPr>
          </w:p>
          <w:p w14:paraId="40A78BCD" w14:textId="77777777" w:rsidR="00830C98" w:rsidRDefault="00830C98" w:rsidP="0062260F">
            <w:pPr>
              <w:jc w:val="center"/>
              <w:rPr>
                <w:rFonts w:asciiTheme="minorHAnsi" w:hAnsiTheme="minorHAnsi"/>
                <w:sz w:val="20"/>
                <w:szCs w:val="20"/>
              </w:rPr>
            </w:pPr>
          </w:p>
          <w:p w14:paraId="1DCC4454" w14:textId="77777777" w:rsidR="00830C98" w:rsidRDefault="00830C98" w:rsidP="0062260F">
            <w:pPr>
              <w:jc w:val="center"/>
              <w:rPr>
                <w:rFonts w:asciiTheme="minorHAnsi" w:hAnsiTheme="minorHAnsi"/>
                <w:sz w:val="20"/>
                <w:szCs w:val="20"/>
              </w:rPr>
            </w:pPr>
          </w:p>
          <w:p w14:paraId="26F2A6BC" w14:textId="77777777" w:rsidR="00830C98" w:rsidRDefault="00830C98" w:rsidP="0062260F">
            <w:pPr>
              <w:jc w:val="center"/>
              <w:rPr>
                <w:rFonts w:asciiTheme="minorHAnsi" w:hAnsiTheme="minorHAnsi"/>
                <w:sz w:val="20"/>
                <w:szCs w:val="20"/>
              </w:rPr>
            </w:pPr>
          </w:p>
          <w:p w14:paraId="226B5A56" w14:textId="77777777" w:rsidR="00830C98" w:rsidRDefault="00830C98" w:rsidP="0062260F">
            <w:pPr>
              <w:jc w:val="center"/>
              <w:rPr>
                <w:rFonts w:asciiTheme="minorHAnsi" w:hAnsiTheme="minorHAnsi"/>
                <w:sz w:val="20"/>
                <w:szCs w:val="20"/>
              </w:rPr>
            </w:pPr>
          </w:p>
          <w:p w14:paraId="32CBCEF5" w14:textId="77777777" w:rsidR="00830C98" w:rsidRDefault="00830C98" w:rsidP="0062260F">
            <w:pPr>
              <w:jc w:val="center"/>
              <w:rPr>
                <w:rFonts w:asciiTheme="minorHAnsi" w:hAnsiTheme="minorHAnsi"/>
                <w:sz w:val="20"/>
                <w:szCs w:val="20"/>
              </w:rPr>
            </w:pPr>
          </w:p>
          <w:p w14:paraId="61D487B5" w14:textId="77777777" w:rsidR="00830C98" w:rsidRDefault="00830C98" w:rsidP="0062260F">
            <w:pPr>
              <w:jc w:val="center"/>
              <w:rPr>
                <w:rFonts w:asciiTheme="minorHAnsi" w:hAnsiTheme="minorHAnsi"/>
                <w:sz w:val="20"/>
                <w:szCs w:val="20"/>
              </w:rPr>
            </w:pPr>
          </w:p>
          <w:p w14:paraId="5D8BCED0" w14:textId="77777777" w:rsidR="00830C98" w:rsidRDefault="00830C98" w:rsidP="0062260F">
            <w:pPr>
              <w:jc w:val="center"/>
              <w:rPr>
                <w:rFonts w:asciiTheme="minorHAnsi" w:hAnsiTheme="minorHAnsi"/>
                <w:sz w:val="20"/>
                <w:szCs w:val="20"/>
              </w:rPr>
            </w:pPr>
          </w:p>
          <w:p w14:paraId="612573E5" w14:textId="77777777" w:rsidR="00830C98" w:rsidRDefault="00830C98" w:rsidP="0062260F">
            <w:pPr>
              <w:jc w:val="center"/>
              <w:rPr>
                <w:rFonts w:asciiTheme="minorHAnsi" w:hAnsiTheme="minorHAnsi"/>
                <w:sz w:val="20"/>
                <w:szCs w:val="20"/>
              </w:rPr>
            </w:pPr>
          </w:p>
          <w:p w14:paraId="382848D1" w14:textId="77777777" w:rsidR="00830C98" w:rsidRDefault="00830C98" w:rsidP="0062260F">
            <w:pPr>
              <w:jc w:val="center"/>
              <w:rPr>
                <w:rFonts w:asciiTheme="minorHAnsi" w:hAnsiTheme="minorHAnsi"/>
                <w:sz w:val="20"/>
                <w:szCs w:val="20"/>
              </w:rPr>
            </w:pPr>
          </w:p>
          <w:p w14:paraId="133870B5" w14:textId="77777777" w:rsidR="00830C98" w:rsidRDefault="00830C98" w:rsidP="0062260F">
            <w:pPr>
              <w:jc w:val="center"/>
              <w:rPr>
                <w:rFonts w:asciiTheme="minorHAnsi" w:hAnsiTheme="minorHAnsi"/>
                <w:sz w:val="20"/>
                <w:szCs w:val="20"/>
              </w:rPr>
            </w:pPr>
          </w:p>
          <w:p w14:paraId="376B973D" w14:textId="77777777" w:rsidR="00830C98" w:rsidRDefault="00830C98" w:rsidP="0062260F">
            <w:pPr>
              <w:jc w:val="center"/>
              <w:rPr>
                <w:rFonts w:asciiTheme="minorHAnsi" w:hAnsiTheme="minorHAnsi"/>
                <w:sz w:val="20"/>
                <w:szCs w:val="20"/>
              </w:rPr>
            </w:pPr>
          </w:p>
          <w:p w14:paraId="50F7A391" w14:textId="77777777" w:rsidR="00830C98" w:rsidRDefault="00830C98" w:rsidP="0062260F">
            <w:pPr>
              <w:jc w:val="center"/>
              <w:rPr>
                <w:rFonts w:asciiTheme="minorHAnsi" w:hAnsiTheme="minorHAnsi"/>
                <w:sz w:val="20"/>
                <w:szCs w:val="20"/>
              </w:rPr>
            </w:pPr>
          </w:p>
          <w:p w14:paraId="1DC9FD78" w14:textId="77777777" w:rsidR="00830C98" w:rsidRDefault="00830C98" w:rsidP="0062260F">
            <w:pPr>
              <w:jc w:val="center"/>
              <w:rPr>
                <w:rFonts w:asciiTheme="minorHAnsi" w:hAnsiTheme="minorHAnsi"/>
                <w:sz w:val="20"/>
                <w:szCs w:val="20"/>
              </w:rPr>
            </w:pPr>
          </w:p>
          <w:p w14:paraId="4C081FC2" w14:textId="77777777" w:rsidR="00830C98" w:rsidRDefault="00830C98" w:rsidP="0062260F">
            <w:pPr>
              <w:jc w:val="center"/>
              <w:rPr>
                <w:rFonts w:asciiTheme="minorHAnsi" w:hAnsiTheme="minorHAnsi"/>
                <w:sz w:val="20"/>
                <w:szCs w:val="20"/>
              </w:rPr>
            </w:pPr>
          </w:p>
          <w:p w14:paraId="06AA3090" w14:textId="77777777" w:rsidR="00830C98" w:rsidRDefault="00830C98" w:rsidP="0062260F">
            <w:pPr>
              <w:jc w:val="center"/>
              <w:rPr>
                <w:rFonts w:asciiTheme="minorHAnsi" w:hAnsiTheme="minorHAnsi"/>
                <w:sz w:val="20"/>
                <w:szCs w:val="20"/>
              </w:rPr>
            </w:pPr>
          </w:p>
          <w:p w14:paraId="40BC7516" w14:textId="77777777" w:rsidR="00830C98" w:rsidRDefault="00830C98" w:rsidP="0062260F">
            <w:pPr>
              <w:jc w:val="center"/>
              <w:rPr>
                <w:rFonts w:asciiTheme="minorHAnsi" w:hAnsiTheme="minorHAnsi"/>
                <w:sz w:val="20"/>
                <w:szCs w:val="20"/>
              </w:rPr>
            </w:pPr>
          </w:p>
          <w:p w14:paraId="1673CFF8" w14:textId="77777777" w:rsidR="00830C98" w:rsidRDefault="00830C98" w:rsidP="0062260F">
            <w:pPr>
              <w:jc w:val="center"/>
              <w:rPr>
                <w:rFonts w:asciiTheme="minorHAnsi" w:hAnsiTheme="minorHAnsi"/>
                <w:sz w:val="20"/>
                <w:szCs w:val="20"/>
              </w:rPr>
            </w:pPr>
          </w:p>
          <w:p w14:paraId="7535FE0D" w14:textId="77777777" w:rsidR="00830C98" w:rsidRDefault="00830C98" w:rsidP="0062260F">
            <w:pPr>
              <w:jc w:val="center"/>
              <w:rPr>
                <w:rFonts w:asciiTheme="minorHAnsi" w:hAnsiTheme="minorHAnsi"/>
                <w:sz w:val="20"/>
                <w:szCs w:val="20"/>
              </w:rPr>
            </w:pPr>
          </w:p>
          <w:p w14:paraId="0E2CA592" w14:textId="77777777" w:rsidR="00830C98" w:rsidRDefault="00830C98" w:rsidP="0062260F">
            <w:pPr>
              <w:jc w:val="center"/>
              <w:rPr>
                <w:rFonts w:asciiTheme="minorHAnsi" w:hAnsiTheme="minorHAnsi"/>
                <w:sz w:val="20"/>
                <w:szCs w:val="20"/>
              </w:rPr>
            </w:pPr>
          </w:p>
          <w:p w14:paraId="4C38F719" w14:textId="77777777" w:rsidR="00830C98" w:rsidRDefault="00830C98" w:rsidP="0062260F">
            <w:pPr>
              <w:jc w:val="center"/>
              <w:rPr>
                <w:rFonts w:asciiTheme="minorHAnsi" w:hAnsiTheme="minorHAnsi"/>
                <w:sz w:val="20"/>
                <w:szCs w:val="20"/>
              </w:rPr>
            </w:pPr>
          </w:p>
          <w:p w14:paraId="158645CD" w14:textId="77777777" w:rsidR="00830C98" w:rsidRDefault="00830C98" w:rsidP="0062260F">
            <w:pPr>
              <w:jc w:val="center"/>
              <w:rPr>
                <w:rFonts w:asciiTheme="minorHAnsi" w:hAnsiTheme="minorHAnsi"/>
                <w:sz w:val="20"/>
                <w:szCs w:val="20"/>
              </w:rPr>
            </w:pPr>
          </w:p>
          <w:p w14:paraId="6CE5F714" w14:textId="77777777" w:rsidR="00830C98" w:rsidRDefault="00830C98" w:rsidP="0062260F">
            <w:pPr>
              <w:jc w:val="center"/>
              <w:rPr>
                <w:rFonts w:asciiTheme="minorHAnsi" w:hAnsiTheme="minorHAnsi"/>
                <w:sz w:val="20"/>
                <w:szCs w:val="20"/>
              </w:rPr>
            </w:pPr>
          </w:p>
          <w:p w14:paraId="5E25DC9F" w14:textId="77777777" w:rsidR="00830C98" w:rsidRDefault="00830C98" w:rsidP="0062260F">
            <w:pPr>
              <w:jc w:val="center"/>
              <w:rPr>
                <w:rFonts w:asciiTheme="minorHAnsi" w:hAnsiTheme="minorHAnsi"/>
                <w:sz w:val="20"/>
                <w:szCs w:val="20"/>
              </w:rPr>
            </w:pPr>
          </w:p>
          <w:p w14:paraId="6E6F81EA" w14:textId="77777777" w:rsidR="00830C98" w:rsidRDefault="00830C98" w:rsidP="0062260F">
            <w:pPr>
              <w:jc w:val="center"/>
              <w:rPr>
                <w:rFonts w:asciiTheme="minorHAnsi" w:hAnsiTheme="minorHAnsi"/>
                <w:sz w:val="20"/>
                <w:szCs w:val="20"/>
              </w:rPr>
            </w:pPr>
          </w:p>
          <w:p w14:paraId="61D24248" w14:textId="77777777" w:rsidR="00830C98" w:rsidRDefault="00830C98" w:rsidP="0062260F">
            <w:pPr>
              <w:jc w:val="center"/>
              <w:rPr>
                <w:rFonts w:asciiTheme="minorHAnsi" w:hAnsiTheme="minorHAnsi"/>
                <w:sz w:val="20"/>
                <w:szCs w:val="20"/>
              </w:rPr>
            </w:pPr>
          </w:p>
          <w:p w14:paraId="3CCAE5CD" w14:textId="77777777" w:rsidR="00830C98" w:rsidRDefault="00830C98" w:rsidP="0062260F">
            <w:pPr>
              <w:jc w:val="center"/>
              <w:rPr>
                <w:rFonts w:asciiTheme="minorHAnsi" w:hAnsiTheme="minorHAnsi"/>
                <w:sz w:val="20"/>
                <w:szCs w:val="20"/>
              </w:rPr>
            </w:pPr>
          </w:p>
          <w:p w14:paraId="07375BA1" w14:textId="77777777" w:rsidR="00830C98" w:rsidRDefault="00830C98" w:rsidP="0062260F">
            <w:pPr>
              <w:jc w:val="center"/>
              <w:rPr>
                <w:rFonts w:asciiTheme="minorHAnsi" w:hAnsiTheme="minorHAnsi"/>
                <w:sz w:val="20"/>
                <w:szCs w:val="20"/>
              </w:rPr>
            </w:pPr>
          </w:p>
          <w:p w14:paraId="5DC3414E" w14:textId="77777777" w:rsidR="00830C98" w:rsidRDefault="00830C98" w:rsidP="0062260F">
            <w:pPr>
              <w:jc w:val="center"/>
              <w:rPr>
                <w:rFonts w:asciiTheme="minorHAnsi" w:hAnsiTheme="minorHAnsi"/>
                <w:sz w:val="20"/>
                <w:szCs w:val="20"/>
              </w:rPr>
            </w:pPr>
          </w:p>
          <w:p w14:paraId="5D62A865" w14:textId="77777777" w:rsidR="00830C98" w:rsidRDefault="00830C98" w:rsidP="0062260F">
            <w:pPr>
              <w:jc w:val="center"/>
              <w:rPr>
                <w:rFonts w:asciiTheme="minorHAnsi" w:hAnsiTheme="minorHAnsi"/>
                <w:sz w:val="20"/>
                <w:szCs w:val="20"/>
              </w:rPr>
            </w:pPr>
          </w:p>
          <w:p w14:paraId="798C8C05" w14:textId="77777777" w:rsidR="00830C98" w:rsidRDefault="00830C98" w:rsidP="0062260F">
            <w:pPr>
              <w:jc w:val="center"/>
              <w:rPr>
                <w:rFonts w:asciiTheme="minorHAnsi" w:hAnsiTheme="minorHAnsi"/>
                <w:sz w:val="20"/>
                <w:szCs w:val="20"/>
              </w:rPr>
            </w:pPr>
          </w:p>
          <w:p w14:paraId="213F322F" w14:textId="77777777" w:rsidR="00830C98" w:rsidRDefault="00830C98" w:rsidP="0062260F">
            <w:pPr>
              <w:jc w:val="center"/>
              <w:rPr>
                <w:rFonts w:asciiTheme="minorHAnsi" w:hAnsiTheme="minorHAnsi"/>
                <w:sz w:val="20"/>
                <w:szCs w:val="20"/>
              </w:rPr>
            </w:pPr>
          </w:p>
          <w:p w14:paraId="10744310" w14:textId="77777777" w:rsidR="00830C98" w:rsidRDefault="00830C98" w:rsidP="0062260F">
            <w:pPr>
              <w:jc w:val="center"/>
              <w:rPr>
                <w:rFonts w:asciiTheme="minorHAnsi" w:hAnsiTheme="minorHAnsi"/>
                <w:sz w:val="20"/>
                <w:szCs w:val="20"/>
              </w:rPr>
            </w:pPr>
          </w:p>
          <w:p w14:paraId="6BBEB068" w14:textId="77777777" w:rsidR="00830C98" w:rsidRDefault="00830C98" w:rsidP="0062260F">
            <w:pPr>
              <w:jc w:val="center"/>
              <w:rPr>
                <w:rFonts w:asciiTheme="minorHAnsi" w:hAnsiTheme="minorHAnsi"/>
                <w:sz w:val="20"/>
                <w:szCs w:val="20"/>
              </w:rPr>
            </w:pPr>
          </w:p>
          <w:p w14:paraId="5EDFF9D1" w14:textId="77777777" w:rsidR="00830C98" w:rsidRDefault="00830C98" w:rsidP="0062260F">
            <w:pPr>
              <w:jc w:val="center"/>
              <w:rPr>
                <w:rFonts w:asciiTheme="minorHAnsi" w:hAnsiTheme="minorHAnsi"/>
                <w:sz w:val="20"/>
                <w:szCs w:val="20"/>
              </w:rPr>
            </w:pPr>
          </w:p>
          <w:p w14:paraId="2D29B89F" w14:textId="77777777" w:rsidR="00830C98" w:rsidRDefault="00830C98" w:rsidP="0062260F">
            <w:pPr>
              <w:jc w:val="center"/>
              <w:rPr>
                <w:rFonts w:asciiTheme="minorHAnsi" w:hAnsiTheme="minorHAnsi"/>
                <w:sz w:val="20"/>
                <w:szCs w:val="20"/>
              </w:rPr>
            </w:pPr>
          </w:p>
          <w:p w14:paraId="6F7CC7A1" w14:textId="77777777" w:rsidR="00830C98" w:rsidRDefault="00830C98" w:rsidP="0062260F">
            <w:pPr>
              <w:jc w:val="center"/>
              <w:rPr>
                <w:rFonts w:asciiTheme="minorHAnsi" w:hAnsiTheme="minorHAnsi"/>
                <w:sz w:val="20"/>
                <w:szCs w:val="20"/>
              </w:rPr>
            </w:pPr>
          </w:p>
          <w:p w14:paraId="198F6AE9" w14:textId="77777777" w:rsidR="00830C98" w:rsidRDefault="00830C98" w:rsidP="0062260F">
            <w:pPr>
              <w:jc w:val="center"/>
              <w:rPr>
                <w:rFonts w:asciiTheme="minorHAnsi" w:hAnsiTheme="minorHAnsi"/>
                <w:sz w:val="20"/>
                <w:szCs w:val="20"/>
              </w:rPr>
            </w:pPr>
          </w:p>
          <w:p w14:paraId="5C0E55EB" w14:textId="77777777" w:rsidR="00830C98" w:rsidRDefault="00830C98" w:rsidP="00830C98">
            <w:pPr>
              <w:rPr>
                <w:rFonts w:asciiTheme="minorHAnsi" w:hAnsiTheme="minorHAnsi"/>
                <w:sz w:val="20"/>
                <w:szCs w:val="20"/>
              </w:rPr>
            </w:pPr>
          </w:p>
          <w:p w14:paraId="00C1E8C6" w14:textId="77777777" w:rsidR="00830C98" w:rsidRDefault="00830C98" w:rsidP="0062260F">
            <w:pPr>
              <w:jc w:val="center"/>
              <w:rPr>
                <w:rFonts w:asciiTheme="minorHAnsi" w:hAnsiTheme="minorHAnsi"/>
                <w:sz w:val="20"/>
                <w:szCs w:val="20"/>
              </w:rPr>
            </w:pPr>
          </w:p>
          <w:p w14:paraId="2276F03E" w14:textId="77777777" w:rsidR="00830C98" w:rsidRDefault="00830C98" w:rsidP="0062260F">
            <w:pPr>
              <w:jc w:val="center"/>
              <w:rPr>
                <w:rFonts w:asciiTheme="minorHAnsi" w:hAnsiTheme="minorHAnsi"/>
                <w:sz w:val="20"/>
                <w:szCs w:val="20"/>
              </w:rPr>
            </w:pPr>
          </w:p>
          <w:p w14:paraId="2660B7EE" w14:textId="77777777" w:rsidR="00830C98" w:rsidRDefault="00830C98" w:rsidP="0062260F">
            <w:pPr>
              <w:jc w:val="center"/>
              <w:rPr>
                <w:rFonts w:asciiTheme="minorHAnsi" w:hAnsiTheme="minorHAnsi"/>
                <w:sz w:val="20"/>
                <w:szCs w:val="20"/>
              </w:rPr>
            </w:pPr>
          </w:p>
          <w:p w14:paraId="64EC46E7" w14:textId="77777777" w:rsidR="00830C98" w:rsidRDefault="00830C98" w:rsidP="00830C98">
            <w:pPr>
              <w:rPr>
                <w:rFonts w:asciiTheme="minorHAnsi" w:hAnsiTheme="minorHAnsi"/>
                <w:sz w:val="20"/>
                <w:szCs w:val="20"/>
              </w:rPr>
            </w:pPr>
          </w:p>
          <w:p w14:paraId="1BCEB635" w14:textId="77777777" w:rsidR="00830C98" w:rsidRDefault="00830C98" w:rsidP="0062260F">
            <w:pPr>
              <w:jc w:val="center"/>
              <w:rPr>
                <w:rFonts w:asciiTheme="minorHAnsi" w:hAnsiTheme="minorHAnsi"/>
                <w:sz w:val="20"/>
                <w:szCs w:val="20"/>
              </w:rPr>
            </w:pPr>
          </w:p>
          <w:p w14:paraId="3FFCE6E6" w14:textId="77777777" w:rsidR="00830C98" w:rsidRDefault="00830C98" w:rsidP="0062260F">
            <w:pPr>
              <w:jc w:val="center"/>
              <w:rPr>
                <w:rFonts w:asciiTheme="minorHAnsi" w:hAnsiTheme="minorHAnsi"/>
                <w:sz w:val="20"/>
                <w:szCs w:val="20"/>
              </w:rPr>
            </w:pPr>
          </w:p>
          <w:p w14:paraId="1F2E44AE" w14:textId="77777777" w:rsidR="00830C98" w:rsidRDefault="00830C98" w:rsidP="0062260F">
            <w:pPr>
              <w:jc w:val="center"/>
              <w:rPr>
                <w:rFonts w:asciiTheme="minorHAnsi" w:hAnsiTheme="minorHAnsi"/>
                <w:sz w:val="20"/>
                <w:szCs w:val="20"/>
              </w:rPr>
            </w:pPr>
          </w:p>
          <w:p w14:paraId="1B89E832" w14:textId="77777777" w:rsidR="00830C98" w:rsidRDefault="00830C98" w:rsidP="0062260F">
            <w:pPr>
              <w:jc w:val="center"/>
              <w:rPr>
                <w:rFonts w:asciiTheme="minorHAnsi" w:hAnsiTheme="minorHAnsi"/>
                <w:sz w:val="20"/>
                <w:szCs w:val="20"/>
              </w:rPr>
            </w:pPr>
          </w:p>
          <w:p w14:paraId="322EFCB4" w14:textId="77777777" w:rsidR="00830C98" w:rsidRPr="00EF5C4B" w:rsidRDefault="00830C98" w:rsidP="0062260F">
            <w:pPr>
              <w:jc w:val="center"/>
              <w:rPr>
                <w:rFonts w:asciiTheme="minorHAnsi" w:hAnsiTheme="minorHAnsi"/>
                <w:sz w:val="20"/>
                <w:szCs w:val="20"/>
              </w:rPr>
            </w:pPr>
          </w:p>
        </w:tc>
        <w:tc>
          <w:tcPr>
            <w:tcW w:w="414" w:type="pct"/>
            <w:vAlign w:val="center"/>
          </w:tcPr>
          <w:p w14:paraId="4FA14EAB" w14:textId="77777777" w:rsidR="00BB3C6A" w:rsidRPr="00EF5C4B" w:rsidRDefault="00BB3C6A" w:rsidP="0062260F">
            <w:pPr>
              <w:jc w:val="center"/>
              <w:rPr>
                <w:rFonts w:asciiTheme="minorHAnsi" w:hAnsiTheme="minorHAnsi"/>
                <w:sz w:val="20"/>
                <w:szCs w:val="20"/>
              </w:rPr>
            </w:pPr>
          </w:p>
        </w:tc>
        <w:tc>
          <w:tcPr>
            <w:tcW w:w="1919" w:type="pct"/>
            <w:vAlign w:val="center"/>
          </w:tcPr>
          <w:p w14:paraId="7A53E8AF" w14:textId="77777777" w:rsidR="00BB3C6A" w:rsidRPr="00EF5C4B" w:rsidRDefault="00BB3C6A" w:rsidP="0062260F">
            <w:pPr>
              <w:jc w:val="center"/>
              <w:rPr>
                <w:rFonts w:asciiTheme="minorHAnsi" w:hAnsiTheme="minorHAnsi"/>
                <w:sz w:val="20"/>
                <w:szCs w:val="20"/>
              </w:rPr>
            </w:pPr>
          </w:p>
        </w:tc>
        <w:tc>
          <w:tcPr>
            <w:tcW w:w="1975" w:type="pct"/>
            <w:vAlign w:val="center"/>
          </w:tcPr>
          <w:p w14:paraId="0012775E" w14:textId="77777777" w:rsidR="00BB3C6A" w:rsidRPr="00EF5C4B" w:rsidRDefault="00BB3C6A" w:rsidP="0062260F">
            <w:pPr>
              <w:jc w:val="center"/>
              <w:rPr>
                <w:rFonts w:asciiTheme="minorHAnsi" w:hAnsiTheme="minorHAnsi"/>
                <w:sz w:val="20"/>
                <w:szCs w:val="20"/>
              </w:rPr>
            </w:pPr>
          </w:p>
        </w:tc>
      </w:tr>
    </w:tbl>
    <w:p w14:paraId="0199ED31" w14:textId="77777777" w:rsidR="00830C98" w:rsidRDefault="00830C98" w:rsidP="004C5E77">
      <w:pPr>
        <w:jc w:val="center"/>
        <w:rPr>
          <w:b/>
          <w:bCs/>
          <w:i/>
          <w:iCs/>
        </w:rPr>
      </w:pPr>
    </w:p>
    <w:p w14:paraId="3FB409BE" w14:textId="01CF1D0B" w:rsidR="004C5E77" w:rsidRPr="00830C98" w:rsidRDefault="00830C98" w:rsidP="004C5E77">
      <w:pPr>
        <w:jc w:val="center"/>
        <w:rPr>
          <w:i/>
          <w:iCs/>
        </w:rPr>
      </w:pPr>
      <w:r w:rsidRPr="00830C98">
        <w:rPr>
          <w:b/>
          <w:bCs/>
          <w:i/>
          <w:iCs/>
        </w:rPr>
        <w:t>Gracias por ser parte y aportar con sus valiosos comentarios.</w:t>
      </w:r>
    </w:p>
    <w:sectPr w:rsidR="004C5E77" w:rsidRPr="00830C98" w:rsidSect="00830C98">
      <w:pgSz w:w="12240" w:h="15840"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04F6" w14:textId="77777777" w:rsidR="008069B0" w:rsidRDefault="008069B0" w:rsidP="00E17DDA">
      <w:pPr>
        <w:spacing w:after="0" w:line="240" w:lineRule="auto"/>
      </w:pPr>
      <w:r>
        <w:separator/>
      </w:r>
    </w:p>
  </w:endnote>
  <w:endnote w:type="continuationSeparator" w:id="0">
    <w:p w14:paraId="4123A78C" w14:textId="77777777" w:rsidR="008069B0" w:rsidRDefault="008069B0" w:rsidP="00E1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B656" w14:textId="77777777" w:rsidR="008069B0" w:rsidRDefault="008069B0" w:rsidP="00E17DDA">
      <w:pPr>
        <w:spacing w:after="0" w:line="240" w:lineRule="auto"/>
      </w:pPr>
      <w:r>
        <w:separator/>
      </w:r>
    </w:p>
  </w:footnote>
  <w:footnote w:type="continuationSeparator" w:id="0">
    <w:p w14:paraId="326375C0" w14:textId="77777777" w:rsidR="008069B0" w:rsidRDefault="008069B0" w:rsidP="00E17DDA">
      <w:pPr>
        <w:spacing w:after="0" w:line="240" w:lineRule="auto"/>
      </w:pPr>
      <w:r>
        <w:continuationSeparator/>
      </w:r>
    </w:p>
  </w:footnote>
  <w:footnote w:id="1">
    <w:p w14:paraId="1854FC62" w14:textId="782014E3" w:rsidR="00D746AB" w:rsidRPr="00D746AB" w:rsidRDefault="00D746AB">
      <w:pPr>
        <w:pStyle w:val="Textonotapie"/>
        <w:rPr>
          <w:lang w:val="es-ES"/>
        </w:rPr>
      </w:pPr>
      <w:r w:rsidRPr="00D746AB">
        <w:rPr>
          <w:rStyle w:val="Refdenotaalpie"/>
          <w:sz w:val="2"/>
          <w:szCs w:val="2"/>
        </w:rPr>
        <w:footnoteRef/>
      </w:r>
      <w:r>
        <w:t xml:space="preserve"> *Datos obligatorios según el art. 24 del Reglamento de Evaluación Ambiental Estratégica.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166D"/>
    <w:multiLevelType w:val="hybridMultilevel"/>
    <w:tmpl w:val="9DA09D84"/>
    <w:lvl w:ilvl="0" w:tplc="3CE0EDA0">
      <w:start w:val="1"/>
      <w:numFmt w:val="decimal"/>
      <w:lvlText w:val="%1."/>
      <w:lvlJc w:val="left"/>
      <w:pPr>
        <w:ind w:left="720" w:hanging="360"/>
      </w:pPr>
      <w:rPr>
        <w:rFonts w:ascii="Calibri" w:eastAsia="Nunito"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4D001A"/>
    <w:multiLevelType w:val="hybridMultilevel"/>
    <w:tmpl w:val="944A57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BA"/>
    <w:rsid w:val="0009058B"/>
    <w:rsid w:val="000F569A"/>
    <w:rsid w:val="00192DD6"/>
    <w:rsid w:val="00207DBA"/>
    <w:rsid w:val="002C34AD"/>
    <w:rsid w:val="003C4331"/>
    <w:rsid w:val="004C5E77"/>
    <w:rsid w:val="0050346D"/>
    <w:rsid w:val="00565BA3"/>
    <w:rsid w:val="00745818"/>
    <w:rsid w:val="008069B0"/>
    <w:rsid w:val="00830C98"/>
    <w:rsid w:val="00832A4E"/>
    <w:rsid w:val="008934AB"/>
    <w:rsid w:val="008A0918"/>
    <w:rsid w:val="009A159C"/>
    <w:rsid w:val="009B5E94"/>
    <w:rsid w:val="00B04AB8"/>
    <w:rsid w:val="00BA1D84"/>
    <w:rsid w:val="00BB3C6A"/>
    <w:rsid w:val="00BF0705"/>
    <w:rsid w:val="00D746AB"/>
    <w:rsid w:val="00E17DDA"/>
    <w:rsid w:val="00E247CB"/>
    <w:rsid w:val="00EF5C4B"/>
    <w:rsid w:val="00F053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DA58"/>
  <w15:chartTrackingRefBased/>
  <w15:docId w15:val="{3BEDAE24-6CAD-4583-8CE9-971D5009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7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7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7D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7D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7D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7D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7D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7D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7D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7D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7D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7D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7D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7D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7D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7D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7D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7DBA"/>
    <w:rPr>
      <w:rFonts w:eastAsiaTheme="majorEastAsia" w:cstheme="majorBidi"/>
      <w:color w:val="272727" w:themeColor="text1" w:themeTint="D8"/>
    </w:rPr>
  </w:style>
  <w:style w:type="paragraph" w:styleId="Ttulo">
    <w:name w:val="Title"/>
    <w:basedOn w:val="Normal"/>
    <w:next w:val="Normal"/>
    <w:link w:val="TtuloCar"/>
    <w:uiPriority w:val="10"/>
    <w:qFormat/>
    <w:rsid w:val="00207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7D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7D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7D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7DBA"/>
    <w:pPr>
      <w:spacing w:before="160"/>
      <w:jc w:val="center"/>
    </w:pPr>
    <w:rPr>
      <w:i/>
      <w:iCs/>
      <w:color w:val="404040" w:themeColor="text1" w:themeTint="BF"/>
    </w:rPr>
  </w:style>
  <w:style w:type="character" w:customStyle="1" w:styleId="CitaCar">
    <w:name w:val="Cita Car"/>
    <w:basedOn w:val="Fuentedeprrafopredeter"/>
    <w:link w:val="Cita"/>
    <w:uiPriority w:val="29"/>
    <w:rsid w:val="00207DBA"/>
    <w:rPr>
      <w:i/>
      <w:iCs/>
      <w:color w:val="404040" w:themeColor="text1" w:themeTint="BF"/>
    </w:rPr>
  </w:style>
  <w:style w:type="paragraph" w:styleId="Prrafodelista">
    <w:name w:val="List Paragraph"/>
    <w:basedOn w:val="Normal"/>
    <w:uiPriority w:val="34"/>
    <w:qFormat/>
    <w:rsid w:val="00207DBA"/>
    <w:pPr>
      <w:ind w:left="720"/>
      <w:contextualSpacing/>
    </w:pPr>
  </w:style>
  <w:style w:type="character" w:styleId="nfasisintenso">
    <w:name w:val="Intense Emphasis"/>
    <w:basedOn w:val="Fuentedeprrafopredeter"/>
    <w:uiPriority w:val="21"/>
    <w:qFormat/>
    <w:rsid w:val="00207DBA"/>
    <w:rPr>
      <w:i/>
      <w:iCs/>
      <w:color w:val="0F4761" w:themeColor="accent1" w:themeShade="BF"/>
    </w:rPr>
  </w:style>
  <w:style w:type="paragraph" w:styleId="Citadestacada">
    <w:name w:val="Intense Quote"/>
    <w:basedOn w:val="Normal"/>
    <w:next w:val="Normal"/>
    <w:link w:val="CitadestacadaCar"/>
    <w:uiPriority w:val="30"/>
    <w:qFormat/>
    <w:rsid w:val="00207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7DBA"/>
    <w:rPr>
      <w:i/>
      <w:iCs/>
      <w:color w:val="0F4761" w:themeColor="accent1" w:themeShade="BF"/>
    </w:rPr>
  </w:style>
  <w:style w:type="character" w:styleId="Referenciaintensa">
    <w:name w:val="Intense Reference"/>
    <w:basedOn w:val="Fuentedeprrafopredeter"/>
    <w:uiPriority w:val="32"/>
    <w:qFormat/>
    <w:rsid w:val="00207DBA"/>
    <w:rPr>
      <w:b/>
      <w:bCs/>
      <w:smallCaps/>
      <w:color w:val="0F4761" w:themeColor="accent1" w:themeShade="BF"/>
      <w:spacing w:val="5"/>
    </w:rPr>
  </w:style>
  <w:style w:type="paragraph" w:styleId="Encabezado">
    <w:name w:val="header"/>
    <w:basedOn w:val="Normal"/>
    <w:link w:val="EncabezadoCar"/>
    <w:uiPriority w:val="99"/>
    <w:unhideWhenUsed/>
    <w:rsid w:val="00E17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DDA"/>
  </w:style>
  <w:style w:type="paragraph" w:styleId="Piedepgina">
    <w:name w:val="footer"/>
    <w:basedOn w:val="Normal"/>
    <w:link w:val="PiedepginaCar"/>
    <w:uiPriority w:val="99"/>
    <w:unhideWhenUsed/>
    <w:rsid w:val="00E17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DDA"/>
  </w:style>
  <w:style w:type="paragraph" w:customStyle="1" w:styleId="Normal8">
    <w:name w:val="Normal8"/>
    <w:qFormat/>
    <w:rsid w:val="00BB3C6A"/>
    <w:pPr>
      <w:spacing w:after="0" w:line="240" w:lineRule="auto"/>
    </w:pPr>
    <w:rPr>
      <w:rFonts w:ascii="Aptos" w:eastAsiaTheme="minorEastAsia" w:hAnsi="Aptos" w:cs="Aptos"/>
      <w:kern w:val="0"/>
      <w:sz w:val="24"/>
      <w:szCs w:val="24"/>
      <w:lang w:eastAsia="ja-JP"/>
      <w14:ligatures w14:val="none"/>
    </w:rPr>
  </w:style>
  <w:style w:type="table" w:styleId="Tablaconcuadrcula">
    <w:name w:val="Table Grid"/>
    <w:aliases w:val="Deuman - Box,Grille du tableau - valeur,Tabellengitternetz,CV1,ademe Grille du tableau,TabelEcorys,Lon_MoF_Table,EU references,INT table,Zchn Zchn Char Zchn Char Zchn Char Zchn Char Zchn Char Zchn Char Zchn Char Zchn Char Zchn,HTG"/>
    <w:basedOn w:val="Tablanormal"/>
    <w:uiPriority w:val="39"/>
    <w:rsid w:val="00BB3C6A"/>
    <w:pPr>
      <w:spacing w:after="0" w:line="240" w:lineRule="auto"/>
    </w:pPr>
    <w:rPr>
      <w:rFonts w:ascii="Aptos" w:eastAsia="Aptos" w:hAnsi="Aptos" w:cs="Aptos"/>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053C9"/>
    <w:rPr>
      <w:color w:val="467886" w:themeColor="hyperlink"/>
      <w:u w:val="single"/>
    </w:rPr>
  </w:style>
  <w:style w:type="character" w:customStyle="1" w:styleId="UnresolvedMention">
    <w:name w:val="Unresolved Mention"/>
    <w:basedOn w:val="Fuentedeprrafopredeter"/>
    <w:uiPriority w:val="99"/>
    <w:semiHidden/>
    <w:unhideWhenUsed/>
    <w:rsid w:val="00F053C9"/>
    <w:rPr>
      <w:color w:val="605E5C"/>
      <w:shd w:val="clear" w:color="auto" w:fill="E1DFDD"/>
    </w:rPr>
  </w:style>
  <w:style w:type="paragraph" w:styleId="Textonotapie">
    <w:name w:val="footnote text"/>
    <w:basedOn w:val="Normal"/>
    <w:link w:val="TextonotapieCar"/>
    <w:uiPriority w:val="99"/>
    <w:semiHidden/>
    <w:unhideWhenUsed/>
    <w:rsid w:val="00D746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46AB"/>
    <w:rPr>
      <w:sz w:val="20"/>
      <w:szCs w:val="20"/>
    </w:rPr>
  </w:style>
  <w:style w:type="character" w:styleId="Refdenotaalpie">
    <w:name w:val="footnote reference"/>
    <w:basedOn w:val="Fuentedeprrafopredeter"/>
    <w:uiPriority w:val="99"/>
    <w:semiHidden/>
    <w:unhideWhenUsed/>
    <w:rsid w:val="00D746AB"/>
    <w:rPr>
      <w:vertAlign w:val="superscript"/>
    </w:rPr>
  </w:style>
  <w:style w:type="paragraph" w:styleId="Textonotaalfinal">
    <w:name w:val="endnote text"/>
    <w:basedOn w:val="Normal"/>
    <w:link w:val="TextonotaalfinalCar"/>
    <w:uiPriority w:val="99"/>
    <w:semiHidden/>
    <w:unhideWhenUsed/>
    <w:rsid w:val="00D746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746AB"/>
    <w:rPr>
      <w:sz w:val="20"/>
      <w:szCs w:val="20"/>
    </w:rPr>
  </w:style>
  <w:style w:type="character" w:styleId="Refdenotaalfinal">
    <w:name w:val="endnote reference"/>
    <w:basedOn w:val="Fuentedeprrafopredeter"/>
    <w:uiPriority w:val="99"/>
    <w:semiHidden/>
    <w:unhideWhenUsed/>
    <w:rsid w:val="00D74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584">
      <w:bodyDiv w:val="1"/>
      <w:marLeft w:val="0"/>
      <w:marRight w:val="0"/>
      <w:marTop w:val="0"/>
      <w:marBottom w:val="0"/>
      <w:divBdr>
        <w:top w:val="none" w:sz="0" w:space="0" w:color="auto"/>
        <w:left w:val="none" w:sz="0" w:space="0" w:color="auto"/>
        <w:bottom w:val="none" w:sz="0" w:space="0" w:color="auto"/>
        <w:right w:val="none" w:sz="0" w:space="0" w:color="auto"/>
      </w:divBdr>
    </w:div>
    <w:div w:id="1214849861">
      <w:bodyDiv w:val="1"/>
      <w:marLeft w:val="0"/>
      <w:marRight w:val="0"/>
      <w:marTop w:val="0"/>
      <w:marBottom w:val="0"/>
      <w:divBdr>
        <w:top w:val="none" w:sz="0" w:space="0" w:color="auto"/>
        <w:left w:val="none" w:sz="0" w:space="0" w:color="auto"/>
        <w:bottom w:val="none" w:sz="0" w:space="0" w:color="auto"/>
        <w:right w:val="none" w:sz="0" w:space="0" w:color="auto"/>
      </w:divBdr>
    </w:div>
    <w:div w:id="1343167689">
      <w:bodyDiv w:val="1"/>
      <w:marLeft w:val="0"/>
      <w:marRight w:val="0"/>
      <w:marTop w:val="0"/>
      <w:marBottom w:val="0"/>
      <w:divBdr>
        <w:top w:val="none" w:sz="0" w:space="0" w:color="auto"/>
        <w:left w:val="none" w:sz="0" w:space="0" w:color="auto"/>
        <w:bottom w:val="none" w:sz="0" w:space="0" w:color="auto"/>
        <w:right w:val="none" w:sz="0" w:space="0" w:color="auto"/>
      </w:divBdr>
    </w:div>
    <w:div w:id="17142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0084-A296-46BA-8B3D-B4539B95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Solís Leiva</dc:creator>
  <cp:keywords/>
  <dc:description/>
  <cp:lastModifiedBy>Betty</cp:lastModifiedBy>
  <cp:revision>6</cp:revision>
  <cp:lastPrinted>2025-08-08T20:09:00Z</cp:lastPrinted>
  <dcterms:created xsi:type="dcterms:W3CDTF">2025-08-06T20:05:00Z</dcterms:created>
  <dcterms:modified xsi:type="dcterms:W3CDTF">2025-08-11T02:10:00Z</dcterms:modified>
</cp:coreProperties>
</file>